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DB9" w:rsidRPr="00751E7C" w:rsidRDefault="00163944" w:rsidP="00FE011C">
      <w:pPr>
        <w:pStyle w:val="SemEspaamento"/>
        <w:jc w:val="both"/>
        <w:rPr>
          <w:rFonts w:ascii="Times New Roman" w:hAnsi="Times New Roman"/>
        </w:rPr>
      </w:pPr>
      <w:r w:rsidRPr="00751E7C">
        <w:rPr>
          <w:rFonts w:ascii="Times New Roman" w:hAnsi="Times New Roman"/>
          <w:noProof/>
          <w:lang w:eastAsia="pt-BR"/>
        </w:rPr>
        <mc:AlternateContent>
          <mc:Choice Requires="wps">
            <w:drawing>
              <wp:anchor distT="0" distB="0" distL="114300" distR="114300" simplePos="0" relativeHeight="251656192" behindDoc="0" locked="0" layoutInCell="1" allowOverlap="1" wp14:anchorId="0900715B" wp14:editId="710952AC">
                <wp:simplePos x="0" y="0"/>
                <wp:positionH relativeFrom="column">
                  <wp:posOffset>928370</wp:posOffset>
                </wp:positionH>
                <wp:positionV relativeFrom="paragraph">
                  <wp:posOffset>6985</wp:posOffset>
                </wp:positionV>
                <wp:extent cx="4181475" cy="668020"/>
                <wp:effectExtent l="0" t="0" r="9525" b="0"/>
                <wp:wrapNone/>
                <wp:docPr id="70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1475" cy="668020"/>
                        </a:xfrm>
                        <a:prstGeom prst="roundRect">
                          <a:avLst>
                            <a:gd name="adj" fmla="val 16667"/>
                          </a:avLst>
                        </a:prstGeom>
                        <a:solidFill>
                          <a:srgbClr val="FFFFFF"/>
                        </a:solidFill>
                        <a:ln w="19050">
                          <a:solidFill>
                            <a:srgbClr val="000000"/>
                          </a:solidFill>
                          <a:round/>
                          <a:headEnd/>
                          <a:tailEnd/>
                        </a:ln>
                      </wps:spPr>
                      <wps:txbx>
                        <w:txbxContent>
                          <w:p w:rsidR="00FA1E5C" w:rsidRPr="00B26C11" w:rsidRDefault="00FA1E5C" w:rsidP="000507B8">
                            <w:pPr>
                              <w:spacing w:after="0" w:line="240" w:lineRule="auto"/>
                              <w:jc w:val="center"/>
                              <w:rPr>
                                <w:rFonts w:ascii="Times New Roman" w:hAnsi="Times New Roman"/>
                                <w:b/>
                                <w:sz w:val="28"/>
                                <w:szCs w:val="28"/>
                              </w:rPr>
                            </w:pPr>
                            <w:r>
                              <w:rPr>
                                <w:rFonts w:ascii="Times New Roman" w:hAnsi="Times New Roman"/>
                                <w:b/>
                                <w:sz w:val="28"/>
                                <w:szCs w:val="28"/>
                              </w:rPr>
                              <w:t>CARGO</w:t>
                            </w:r>
                          </w:p>
                          <w:p w:rsidR="00FA1E5C" w:rsidRPr="00B26C11" w:rsidRDefault="00E45DB9" w:rsidP="009B2FCB">
                            <w:pPr>
                              <w:spacing w:after="0" w:line="240" w:lineRule="auto"/>
                              <w:ind w:left="-284" w:firstLine="142"/>
                              <w:jc w:val="center"/>
                              <w:rPr>
                                <w:rFonts w:ascii="Times New Roman" w:hAnsi="Times New Roman"/>
                                <w:b/>
                                <w:sz w:val="28"/>
                                <w:szCs w:val="28"/>
                              </w:rPr>
                            </w:pPr>
                            <w:r>
                              <w:rPr>
                                <w:rFonts w:ascii="Times New Roman" w:hAnsi="Times New Roman"/>
                                <w:b/>
                                <w:sz w:val="28"/>
                                <w:szCs w:val="28"/>
                              </w:rPr>
                              <w:t>MOTORISTA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00715B" id="AutoShape 2" o:spid="_x0000_s1026" style="position:absolute;left:0;text-align:left;margin-left:73.1pt;margin-top:.55pt;width:329.25pt;height:5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" strokeweight="1.5pt">
                <v:textbox>
                  <w:txbxContent>
                    <w:p w:rsidR="00FA1E5C" w:rsidRPr="00B26C11" w:rsidRDefault="00FA1E5C" w:rsidP="000507B8">
                      <w:pPr>
                        <w:spacing w:after="0" w:line="240" w:lineRule="auto"/>
                        <w:jc w:val="center"/>
                        <w:rPr>
                          <w:rFonts w:ascii="Times New Roman" w:hAnsi="Times New Roman"/>
                          <w:b/>
                          <w:sz w:val="28"/>
                          <w:szCs w:val="28"/>
                        </w:rPr>
                      </w:pPr>
                      <w:r>
                        <w:rPr>
                          <w:rFonts w:ascii="Times New Roman" w:hAnsi="Times New Roman"/>
                          <w:b/>
                          <w:sz w:val="28"/>
                          <w:szCs w:val="28"/>
                        </w:rPr>
                        <w:t>CARGO</w:t>
                      </w:r>
                    </w:p>
                    <w:p w:rsidR="00FA1E5C" w:rsidRPr="00B26C11" w:rsidRDefault="00E45DB9" w:rsidP="009B2FCB">
                      <w:pPr>
                        <w:spacing w:after="0" w:line="240" w:lineRule="auto"/>
                        <w:ind w:left="-284" w:firstLine="142"/>
                        <w:jc w:val="center"/>
                        <w:rPr>
                          <w:rFonts w:ascii="Times New Roman" w:hAnsi="Times New Roman"/>
                          <w:b/>
                          <w:sz w:val="28"/>
                          <w:szCs w:val="28"/>
                        </w:rPr>
                      </w:pPr>
                      <w:r>
                        <w:rPr>
                          <w:rFonts w:ascii="Times New Roman" w:hAnsi="Times New Roman"/>
                          <w:b/>
                          <w:sz w:val="28"/>
                          <w:szCs w:val="28"/>
                        </w:rPr>
                        <w:t>MOTORISTA</w:t>
                      </w:r>
                    </w:p>
                  </w:txbxContent>
                </v:textbox>
              </v:roundrect>
            </w:pict>
          </mc:Fallback>
        </mc:AlternateContent>
      </w:r>
    </w:p>
    <w:p w:rsidR="009C7DB9" w:rsidRPr="00751E7C" w:rsidRDefault="009C7DB9" w:rsidP="00FE011C">
      <w:pPr>
        <w:pStyle w:val="SemEspaamento"/>
        <w:jc w:val="both"/>
        <w:rPr>
          <w:rFonts w:ascii="Times New Roman" w:hAnsi="Times New Roman"/>
          <w:b/>
        </w:rPr>
      </w:pPr>
    </w:p>
    <w:p w:rsidR="009C7DB9" w:rsidRPr="00751E7C" w:rsidRDefault="009C7DB9" w:rsidP="00FE011C">
      <w:pPr>
        <w:pStyle w:val="SemEspaamento"/>
        <w:jc w:val="both"/>
        <w:rPr>
          <w:rFonts w:ascii="Times New Roman" w:hAnsi="Times New Roman"/>
          <w:b/>
        </w:rPr>
      </w:pPr>
    </w:p>
    <w:p w:rsidR="00CA6187" w:rsidRPr="00751E7C" w:rsidRDefault="00CA6187" w:rsidP="00FE011C">
      <w:pPr>
        <w:pStyle w:val="SemEspaamento"/>
        <w:jc w:val="both"/>
        <w:rPr>
          <w:rFonts w:ascii="Times New Roman" w:hAnsi="Times New Roman"/>
          <w:b/>
          <w:shd w:val="clear" w:color="auto" w:fill="FFFFFF" w:themeFill="background1"/>
        </w:rPr>
      </w:pPr>
    </w:p>
    <w:p w:rsidR="00CA6187" w:rsidRPr="00751E7C" w:rsidRDefault="00CA6187" w:rsidP="00FE011C">
      <w:pPr>
        <w:pStyle w:val="SemEspaamento"/>
        <w:jc w:val="both"/>
        <w:rPr>
          <w:rFonts w:ascii="Times New Roman" w:hAnsi="Times New Roman"/>
          <w:b/>
          <w:shd w:val="clear" w:color="auto" w:fill="FFFFFF" w:themeFill="background1"/>
        </w:rPr>
      </w:pPr>
    </w:p>
    <w:p w:rsidR="00F857B2" w:rsidRPr="00751E7C" w:rsidRDefault="009B2FCB" w:rsidP="00B26C11">
      <w:pPr>
        <w:pStyle w:val="SemEspaamento"/>
        <w:jc w:val="center"/>
        <w:rPr>
          <w:rFonts w:ascii="Times New Roman" w:hAnsi="Times New Roman"/>
          <w:b/>
          <w:shd w:val="clear" w:color="auto" w:fill="FFFFFF" w:themeFill="background1"/>
        </w:rPr>
      </w:pPr>
      <w:r w:rsidRPr="00751E7C">
        <w:rPr>
          <w:rFonts w:ascii="Times New Roman" w:hAnsi="Times New Roman"/>
          <w:b/>
        </w:rPr>
        <w:t xml:space="preserve">ATENÇÃO! </w:t>
      </w:r>
      <w:r w:rsidR="00F857B2" w:rsidRPr="00751E7C">
        <w:rPr>
          <w:rFonts w:ascii="Times New Roman" w:hAnsi="Times New Roman"/>
          <w:b/>
        </w:rPr>
        <w:t>INSTRUÇÕES</w:t>
      </w:r>
      <w:r w:rsidR="00CA6187" w:rsidRPr="00751E7C">
        <w:rPr>
          <w:rFonts w:ascii="Times New Roman" w:hAnsi="Times New Roman"/>
          <w:b/>
        </w:rPr>
        <w:t xml:space="preserve"> PARA A PROVA</w:t>
      </w:r>
    </w:p>
    <w:p w:rsidR="009B2FCB" w:rsidRPr="00751E7C" w:rsidRDefault="009B2FCB" w:rsidP="00B26C11">
      <w:pPr>
        <w:pStyle w:val="SemEspaamento"/>
        <w:jc w:val="both"/>
        <w:rPr>
          <w:rFonts w:ascii="Times New Roman" w:hAnsi="Times New Roman"/>
          <w:b/>
          <w:shd w:val="clear" w:color="auto" w:fill="FFFFFF" w:themeFill="background1"/>
        </w:rPr>
      </w:pPr>
    </w:p>
    <w:p w:rsidR="00D4746A" w:rsidRPr="00751E7C" w:rsidRDefault="00D4746A" w:rsidP="00A77E12">
      <w:pPr>
        <w:pStyle w:val="SemEspaamento"/>
        <w:numPr>
          <w:ilvl w:val="0"/>
          <w:numId w:val="1"/>
        </w:numPr>
        <w:ind w:left="0"/>
        <w:jc w:val="both"/>
        <w:rPr>
          <w:rFonts w:ascii="Times New Roman" w:hAnsi="Times New Roman"/>
        </w:rPr>
      </w:pPr>
      <w:r w:rsidRPr="00751E7C">
        <w:rPr>
          <w:rFonts w:ascii="Times New Roman" w:hAnsi="Times New Roman"/>
          <w:b/>
        </w:rPr>
        <w:t>Você receberá do fiscal:</w:t>
      </w:r>
      <w:r w:rsidRPr="00751E7C">
        <w:rPr>
          <w:rFonts w:ascii="Times New Roman" w:hAnsi="Times New Roman"/>
        </w:rPr>
        <w:t xml:space="preserve"> um </w:t>
      </w:r>
      <w:r w:rsidR="000A636E" w:rsidRPr="00751E7C">
        <w:rPr>
          <w:rFonts w:ascii="Times New Roman" w:hAnsi="Times New Roman"/>
          <w:b/>
        </w:rPr>
        <w:t>CADERNO DE QUESTÕES</w:t>
      </w:r>
      <w:r w:rsidR="00FC0B19" w:rsidRPr="00751E7C">
        <w:rPr>
          <w:rFonts w:ascii="Times New Roman" w:hAnsi="Times New Roman"/>
          <w:b/>
        </w:rPr>
        <w:t xml:space="preserve"> </w:t>
      </w:r>
      <w:r w:rsidRPr="00751E7C">
        <w:rPr>
          <w:rFonts w:ascii="Times New Roman" w:hAnsi="Times New Roman"/>
        </w:rPr>
        <w:t xml:space="preserve">e um </w:t>
      </w:r>
      <w:r w:rsidR="000A636E" w:rsidRPr="00751E7C">
        <w:rPr>
          <w:rFonts w:ascii="Times New Roman" w:hAnsi="Times New Roman"/>
          <w:b/>
        </w:rPr>
        <w:t>CARTÃO DE RESPOSTAS</w:t>
      </w:r>
      <w:r w:rsidRPr="00751E7C">
        <w:rPr>
          <w:rFonts w:ascii="Times New Roman" w:hAnsi="Times New Roman"/>
        </w:rPr>
        <w:t xml:space="preserve"> personalizado.</w:t>
      </w:r>
    </w:p>
    <w:p w:rsidR="002D1004" w:rsidRPr="00751E7C" w:rsidRDefault="002D1004" w:rsidP="00A77E12">
      <w:pPr>
        <w:pStyle w:val="SemEspaamento"/>
        <w:numPr>
          <w:ilvl w:val="0"/>
          <w:numId w:val="1"/>
        </w:numPr>
        <w:ind w:left="0"/>
        <w:jc w:val="both"/>
        <w:rPr>
          <w:rFonts w:ascii="Times New Roman" w:hAnsi="Times New Roman"/>
        </w:rPr>
      </w:pPr>
      <w:r w:rsidRPr="00751E7C">
        <w:rPr>
          <w:rFonts w:ascii="Times New Roman" w:hAnsi="Times New Roman"/>
        </w:rPr>
        <w:t xml:space="preserve">Confira, abaixo, seu nome, inscrição, </w:t>
      </w:r>
      <w:r w:rsidR="004629D2" w:rsidRPr="00751E7C">
        <w:rPr>
          <w:rFonts w:ascii="Times New Roman" w:hAnsi="Times New Roman"/>
        </w:rPr>
        <w:t xml:space="preserve">cargo que você se escreveu, </w:t>
      </w:r>
      <w:r w:rsidRPr="00751E7C">
        <w:rPr>
          <w:rFonts w:ascii="Times New Roman" w:hAnsi="Times New Roman"/>
        </w:rPr>
        <w:t xml:space="preserve">TIPO DE PROVA com número igual </w:t>
      </w:r>
      <w:r w:rsidR="009B2FCB" w:rsidRPr="00751E7C">
        <w:rPr>
          <w:rFonts w:ascii="Times New Roman" w:hAnsi="Times New Roman"/>
        </w:rPr>
        <w:t>ao</w:t>
      </w:r>
      <w:r w:rsidRPr="00751E7C">
        <w:rPr>
          <w:rFonts w:ascii="Times New Roman" w:hAnsi="Times New Roman"/>
        </w:rPr>
        <w:t xml:space="preserve"> C</w:t>
      </w:r>
      <w:r w:rsidRPr="00751E7C">
        <w:rPr>
          <w:rFonts w:ascii="Times New Roman" w:hAnsi="Times New Roman"/>
          <w:b/>
        </w:rPr>
        <w:t>ADERNO DE QUESTÕES e CARTÃO DE RESPO</w:t>
      </w:r>
      <w:r w:rsidR="00FF394E" w:rsidRPr="00751E7C">
        <w:rPr>
          <w:rFonts w:ascii="Times New Roman" w:hAnsi="Times New Roman"/>
          <w:b/>
        </w:rPr>
        <w:t>S</w:t>
      </w:r>
      <w:r w:rsidRPr="00751E7C">
        <w:rPr>
          <w:rFonts w:ascii="Times New Roman" w:hAnsi="Times New Roman"/>
          <w:b/>
        </w:rPr>
        <w:t>TAS.</w:t>
      </w:r>
    </w:p>
    <w:p w:rsidR="009B2FCB" w:rsidRPr="00751E7C" w:rsidRDefault="00163944" w:rsidP="00A77E12">
      <w:pPr>
        <w:pStyle w:val="SemEspaamento"/>
        <w:numPr>
          <w:ilvl w:val="0"/>
          <w:numId w:val="1"/>
        </w:numPr>
        <w:ind w:left="0"/>
        <w:jc w:val="both"/>
        <w:rPr>
          <w:rFonts w:ascii="Times New Roman" w:hAnsi="Times New Roman"/>
        </w:rPr>
      </w:pPr>
      <w:r w:rsidRPr="00751E7C">
        <w:rPr>
          <w:rFonts w:ascii="Times New Roman" w:hAnsi="Times New Roman"/>
          <w:b/>
          <w:noProof/>
          <w:shd w:val="clear" w:color="auto" w:fill="FFFFFF" w:themeFill="background1"/>
          <w:lang w:eastAsia="pt-BR"/>
        </w:rPr>
        <mc:AlternateContent>
          <mc:Choice Requires="wps">
            <w:drawing>
              <wp:anchor distT="0" distB="0" distL="114300" distR="114300" simplePos="0" relativeHeight="251657216" behindDoc="0" locked="0" layoutInCell="1" allowOverlap="1" wp14:anchorId="0DB58D8B" wp14:editId="0903C71F">
                <wp:simplePos x="0" y="0"/>
                <wp:positionH relativeFrom="column">
                  <wp:posOffset>-727710</wp:posOffset>
                </wp:positionH>
                <wp:positionV relativeFrom="paragraph">
                  <wp:posOffset>207645</wp:posOffset>
                </wp:positionV>
                <wp:extent cx="433705" cy="3470275"/>
                <wp:effectExtent l="0" t="0" r="0" b="0"/>
                <wp:wrapNone/>
                <wp:docPr id="704" name="AutoShape 7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705" cy="34702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FA1E5C" w:rsidRPr="00BB5A8B" w:rsidRDefault="00FA1E5C" w:rsidP="00062A44">
                            <w:pPr>
                              <w:jc w:val="center"/>
                              <w:rPr>
                                <w:rFonts w:ascii="Arial Black" w:hAnsi="Arial Black"/>
                                <w:sz w:val="28"/>
                                <w:szCs w:val="28"/>
                              </w:rPr>
                            </w:pPr>
                            <w:r w:rsidRPr="00BB5A8B">
                              <w:rPr>
                                <w:rFonts w:ascii="Arial Black" w:hAnsi="Arial Black"/>
                                <w:sz w:val="28"/>
                                <w:szCs w:val="28"/>
                              </w:rPr>
                              <w:t>CONCURSO PÚBLICO</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B58D8B" id="AutoShape 755" o:spid="_x0000_s1027" style="position:absolute;left:0;text-align:left;margin-left:-57.3pt;margin-top:16.35pt;width:34.15pt;height:27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" stroked="f">
                <v:textbox style="layout-flow:vertical;mso-layout-flow-alt:bottom-to-top">
                  <w:txbxContent>
                    <w:p w:rsidR="00FA1E5C" w:rsidRPr="00BB5A8B" w:rsidRDefault="00FA1E5C" w:rsidP="00062A44">
                      <w:pPr>
                        <w:jc w:val="center"/>
                        <w:rPr>
                          <w:rFonts w:ascii="Arial Black" w:hAnsi="Arial Black"/>
                          <w:sz w:val="28"/>
                          <w:szCs w:val="28"/>
                        </w:rPr>
                      </w:pPr>
                      <w:r w:rsidRPr="00BB5A8B">
                        <w:rPr>
                          <w:rFonts w:ascii="Arial Black" w:hAnsi="Arial Black"/>
                          <w:sz w:val="28"/>
                          <w:szCs w:val="28"/>
                        </w:rPr>
                        <w:t>CONCURSO PÚBLICO</w:t>
                      </w:r>
                    </w:p>
                  </w:txbxContent>
                </v:textbox>
              </v:roundrect>
            </w:pict>
          </mc:Fallback>
        </mc:AlternateContent>
      </w:r>
      <w:r w:rsidR="009B2FCB" w:rsidRPr="00751E7C">
        <w:rPr>
          <w:rFonts w:ascii="Times New Roman" w:hAnsi="Times New Roman"/>
        </w:rPr>
        <w:t>Verifique se a impressão, a paginação e a numeração das questões estão corretas. Caso observe qualquer erro, notifique o Fiscal.</w:t>
      </w:r>
    </w:p>
    <w:p w:rsidR="008C44EF" w:rsidRPr="00751E7C" w:rsidRDefault="008C44EF" w:rsidP="00A77E12">
      <w:pPr>
        <w:pStyle w:val="SemEspaamento"/>
        <w:numPr>
          <w:ilvl w:val="0"/>
          <w:numId w:val="1"/>
        </w:numPr>
        <w:ind w:left="0"/>
        <w:jc w:val="both"/>
        <w:rPr>
          <w:rFonts w:ascii="Times New Roman" w:hAnsi="Times New Roman"/>
        </w:rPr>
      </w:pPr>
      <w:r w:rsidRPr="00751E7C">
        <w:rPr>
          <w:rFonts w:ascii="Times New Roman" w:hAnsi="Times New Roman"/>
        </w:rPr>
        <w:t xml:space="preserve">Escreva a </w:t>
      </w:r>
      <w:r w:rsidRPr="00751E7C">
        <w:rPr>
          <w:rFonts w:ascii="Times New Roman" w:hAnsi="Times New Roman"/>
          <w:b/>
        </w:rPr>
        <w:t>FRASE DO</w:t>
      </w:r>
      <w:r w:rsidRPr="00751E7C">
        <w:rPr>
          <w:rFonts w:ascii="Times New Roman" w:hAnsi="Times New Roman"/>
        </w:rPr>
        <w:t xml:space="preserve"> </w:t>
      </w:r>
      <w:r w:rsidRPr="00751E7C">
        <w:rPr>
          <w:rFonts w:ascii="Times New Roman" w:hAnsi="Times New Roman"/>
          <w:b/>
        </w:rPr>
        <w:t>CARTÃO DE RESPOSTAS na íntegra.</w:t>
      </w:r>
    </w:p>
    <w:p w:rsidR="00D4746A" w:rsidRPr="00751E7C" w:rsidRDefault="002D1004" w:rsidP="00A77E12">
      <w:pPr>
        <w:pStyle w:val="SemEspaamento"/>
        <w:numPr>
          <w:ilvl w:val="0"/>
          <w:numId w:val="1"/>
        </w:numPr>
        <w:ind w:left="0"/>
        <w:jc w:val="both"/>
        <w:rPr>
          <w:rFonts w:ascii="Times New Roman" w:hAnsi="Times New Roman"/>
        </w:rPr>
      </w:pPr>
      <w:r w:rsidRPr="00751E7C">
        <w:rPr>
          <w:rFonts w:ascii="Times New Roman" w:hAnsi="Times New Roman"/>
        </w:rPr>
        <w:t xml:space="preserve">Este Caderno de Provas contém </w:t>
      </w:r>
      <w:r w:rsidR="00F32CF2" w:rsidRPr="00751E7C">
        <w:rPr>
          <w:rFonts w:ascii="Times New Roman" w:hAnsi="Times New Roman"/>
          <w:b/>
          <w:u w:val="single"/>
        </w:rPr>
        <w:t>4</w:t>
      </w:r>
      <w:r w:rsidRPr="00751E7C">
        <w:rPr>
          <w:rFonts w:ascii="Times New Roman" w:hAnsi="Times New Roman"/>
          <w:b/>
          <w:u w:val="single"/>
        </w:rPr>
        <w:t>0(</w:t>
      </w:r>
      <w:r w:rsidR="00F32CF2" w:rsidRPr="00751E7C">
        <w:rPr>
          <w:rFonts w:ascii="Times New Roman" w:hAnsi="Times New Roman"/>
          <w:b/>
          <w:u w:val="single"/>
        </w:rPr>
        <w:t>quarenta</w:t>
      </w:r>
      <w:r w:rsidRPr="00751E7C">
        <w:rPr>
          <w:rFonts w:ascii="Times New Roman" w:hAnsi="Times New Roman"/>
        </w:rPr>
        <w:t xml:space="preserve">) </w:t>
      </w:r>
      <w:r w:rsidR="004629D2" w:rsidRPr="00751E7C">
        <w:rPr>
          <w:rFonts w:ascii="Times New Roman" w:hAnsi="Times New Roman"/>
        </w:rPr>
        <w:t>questões numeradas</w:t>
      </w:r>
      <w:r w:rsidR="00D4746A" w:rsidRPr="00751E7C">
        <w:rPr>
          <w:rFonts w:ascii="Times New Roman" w:hAnsi="Times New Roman"/>
        </w:rPr>
        <w:t xml:space="preserve"> sequencialmente </w:t>
      </w:r>
      <w:r w:rsidR="004629D2" w:rsidRPr="00751E7C">
        <w:rPr>
          <w:rFonts w:ascii="Times New Roman" w:hAnsi="Times New Roman"/>
        </w:rPr>
        <w:t xml:space="preserve">de </w:t>
      </w:r>
      <w:r w:rsidR="004629D2" w:rsidRPr="00751E7C">
        <w:rPr>
          <w:rFonts w:ascii="Times New Roman" w:hAnsi="Times New Roman"/>
          <w:b/>
          <w:u w:val="single"/>
        </w:rPr>
        <w:t xml:space="preserve">1 a </w:t>
      </w:r>
      <w:r w:rsidR="00F32CF2" w:rsidRPr="00751E7C">
        <w:rPr>
          <w:rFonts w:ascii="Times New Roman" w:hAnsi="Times New Roman"/>
          <w:b/>
          <w:u w:val="single"/>
        </w:rPr>
        <w:t>4</w:t>
      </w:r>
      <w:r w:rsidR="004629D2" w:rsidRPr="00751E7C">
        <w:rPr>
          <w:rFonts w:ascii="Times New Roman" w:hAnsi="Times New Roman"/>
          <w:b/>
          <w:u w:val="single"/>
        </w:rPr>
        <w:t>0.</w:t>
      </w:r>
    </w:p>
    <w:p w:rsidR="00D4746A" w:rsidRPr="00751E7C" w:rsidRDefault="00D4746A" w:rsidP="00A77E12">
      <w:pPr>
        <w:pStyle w:val="SemEspaamento"/>
        <w:numPr>
          <w:ilvl w:val="0"/>
          <w:numId w:val="1"/>
        </w:numPr>
        <w:ind w:left="0"/>
        <w:jc w:val="both"/>
        <w:rPr>
          <w:rFonts w:ascii="Times New Roman" w:hAnsi="Times New Roman"/>
        </w:rPr>
      </w:pPr>
      <w:r w:rsidRPr="00751E7C">
        <w:rPr>
          <w:rFonts w:ascii="Times New Roman" w:hAnsi="Times New Roman"/>
        </w:rPr>
        <w:t xml:space="preserve">Leia atentamente cada questão e assinale, no </w:t>
      </w:r>
      <w:r w:rsidR="000A636E" w:rsidRPr="00751E7C">
        <w:rPr>
          <w:rFonts w:ascii="Times New Roman" w:hAnsi="Times New Roman"/>
          <w:b/>
        </w:rPr>
        <w:t>CARTÃO DE RESPOSTAS</w:t>
      </w:r>
      <w:r w:rsidRPr="00751E7C">
        <w:rPr>
          <w:rFonts w:ascii="Times New Roman" w:hAnsi="Times New Roman"/>
        </w:rPr>
        <w:t xml:space="preserve">, a </w:t>
      </w:r>
      <w:r w:rsidR="00E5584C" w:rsidRPr="00751E7C">
        <w:rPr>
          <w:rFonts w:ascii="Times New Roman" w:hAnsi="Times New Roman"/>
        </w:rPr>
        <w:t>opção</w:t>
      </w:r>
      <w:r w:rsidRPr="00751E7C">
        <w:rPr>
          <w:rFonts w:ascii="Times New Roman" w:hAnsi="Times New Roman"/>
        </w:rPr>
        <w:t xml:space="preserve"> que mais adequadamente a responde.</w:t>
      </w:r>
    </w:p>
    <w:p w:rsidR="00D4746A" w:rsidRPr="00751E7C" w:rsidRDefault="00D4746A" w:rsidP="00A77E12">
      <w:pPr>
        <w:pStyle w:val="SemEspaamento"/>
        <w:numPr>
          <w:ilvl w:val="0"/>
          <w:numId w:val="1"/>
        </w:numPr>
        <w:ind w:left="0"/>
        <w:jc w:val="both"/>
        <w:rPr>
          <w:rFonts w:ascii="Times New Roman" w:hAnsi="Times New Roman"/>
        </w:rPr>
      </w:pPr>
      <w:r w:rsidRPr="00751E7C">
        <w:rPr>
          <w:rFonts w:ascii="Times New Roman" w:hAnsi="Times New Roman"/>
        </w:rPr>
        <w:t>O candidato deverá permanecer obrigatoriamente em sala por, no mínimo, uma hora após o início das provas.</w:t>
      </w:r>
    </w:p>
    <w:p w:rsidR="00D4746A" w:rsidRPr="00751E7C" w:rsidRDefault="00D4746A" w:rsidP="00A77E12">
      <w:pPr>
        <w:pStyle w:val="SemEspaamento"/>
        <w:numPr>
          <w:ilvl w:val="0"/>
          <w:numId w:val="1"/>
        </w:numPr>
        <w:ind w:left="0"/>
        <w:jc w:val="both"/>
        <w:rPr>
          <w:rFonts w:ascii="Times New Roman" w:hAnsi="Times New Roman"/>
        </w:rPr>
      </w:pPr>
      <w:r w:rsidRPr="00751E7C">
        <w:rPr>
          <w:rFonts w:ascii="Times New Roman" w:hAnsi="Times New Roman"/>
        </w:rPr>
        <w:t xml:space="preserve">Após concluir a prova, o candidato deverá entregar o caderno de provas e o </w:t>
      </w:r>
      <w:r w:rsidR="000A636E" w:rsidRPr="00751E7C">
        <w:rPr>
          <w:rFonts w:ascii="Times New Roman" w:hAnsi="Times New Roman"/>
        </w:rPr>
        <w:t>CARTÃO DE RESPOSTAS</w:t>
      </w:r>
      <w:r w:rsidRPr="00751E7C">
        <w:rPr>
          <w:rFonts w:ascii="Times New Roman" w:hAnsi="Times New Roman"/>
        </w:rPr>
        <w:t xml:space="preserve"> devidamente assinado.</w:t>
      </w:r>
    </w:p>
    <w:p w:rsidR="00D4746A" w:rsidRPr="00751E7C" w:rsidRDefault="00D4746A" w:rsidP="00A77E12">
      <w:pPr>
        <w:pStyle w:val="SemEspaamento"/>
        <w:numPr>
          <w:ilvl w:val="0"/>
          <w:numId w:val="1"/>
        </w:numPr>
        <w:ind w:left="0"/>
        <w:jc w:val="both"/>
        <w:rPr>
          <w:rFonts w:ascii="Times New Roman" w:hAnsi="Times New Roman"/>
          <w:b/>
        </w:rPr>
      </w:pPr>
      <w:r w:rsidRPr="00751E7C">
        <w:rPr>
          <w:rFonts w:ascii="Times New Roman" w:hAnsi="Times New Roman"/>
          <w:b/>
        </w:rPr>
        <w:t xml:space="preserve">Observe as seguintes recomendações relativas ao </w:t>
      </w:r>
      <w:r w:rsidR="000A636E" w:rsidRPr="00751E7C">
        <w:rPr>
          <w:rFonts w:ascii="Times New Roman" w:hAnsi="Times New Roman"/>
          <w:b/>
        </w:rPr>
        <w:t>CARTÃO DE RESPOSTAS</w:t>
      </w:r>
      <w:r w:rsidRPr="00751E7C">
        <w:rPr>
          <w:rFonts w:ascii="Times New Roman" w:hAnsi="Times New Roman"/>
          <w:b/>
        </w:rPr>
        <w:t>:</w:t>
      </w:r>
    </w:p>
    <w:p w:rsidR="00D4746A" w:rsidRPr="00751E7C" w:rsidRDefault="00D4746A" w:rsidP="00A77E12">
      <w:pPr>
        <w:pStyle w:val="SemEspaamento"/>
        <w:numPr>
          <w:ilvl w:val="0"/>
          <w:numId w:val="1"/>
        </w:numPr>
        <w:ind w:left="0"/>
        <w:jc w:val="both"/>
        <w:rPr>
          <w:rFonts w:ascii="Times New Roman" w:hAnsi="Times New Roman"/>
        </w:rPr>
      </w:pPr>
      <w:r w:rsidRPr="00751E7C">
        <w:rPr>
          <w:rFonts w:ascii="Times New Roman" w:hAnsi="Times New Roman"/>
        </w:rPr>
        <w:t xml:space="preserve">O </w:t>
      </w:r>
      <w:r w:rsidR="000A636E" w:rsidRPr="00751E7C">
        <w:rPr>
          <w:rFonts w:ascii="Times New Roman" w:hAnsi="Times New Roman"/>
          <w:b/>
        </w:rPr>
        <w:t>CARTÃO DE RESPOSTAS</w:t>
      </w:r>
      <w:r w:rsidRPr="00751E7C">
        <w:rPr>
          <w:rFonts w:ascii="Times New Roman" w:hAnsi="Times New Roman"/>
        </w:rPr>
        <w:t xml:space="preserve"> não deve ser dobrado, amassado, rasurado, manchado ou conter qualquer registro fora dos locais destinados às respostas.</w:t>
      </w:r>
    </w:p>
    <w:p w:rsidR="00D4746A" w:rsidRPr="00751E7C" w:rsidRDefault="00163944" w:rsidP="00A77E12">
      <w:pPr>
        <w:pStyle w:val="PargrafodaLista"/>
        <w:numPr>
          <w:ilvl w:val="0"/>
          <w:numId w:val="1"/>
        </w:numPr>
        <w:ind w:left="0"/>
        <w:jc w:val="both"/>
        <w:rPr>
          <w:rFonts w:ascii="Times New Roman" w:hAnsi="Times New Roman"/>
        </w:rPr>
      </w:pPr>
      <w:r w:rsidRPr="00751E7C">
        <w:rPr>
          <w:rFonts w:ascii="Times New Roman" w:hAnsi="Times New Roman"/>
          <w:noProof/>
          <w:lang w:eastAsia="pt-BR"/>
        </w:rPr>
        <mc:AlternateContent>
          <mc:Choice Requires="wpg">
            <w:drawing>
              <wp:anchor distT="0" distB="0" distL="114300" distR="114300" simplePos="0" relativeHeight="251658240" behindDoc="0" locked="0" layoutInCell="1" allowOverlap="1" wp14:anchorId="70FA9786" wp14:editId="5893D069">
                <wp:simplePos x="0" y="0"/>
                <wp:positionH relativeFrom="column">
                  <wp:posOffset>1871345</wp:posOffset>
                </wp:positionH>
                <wp:positionV relativeFrom="paragraph">
                  <wp:posOffset>372745</wp:posOffset>
                </wp:positionV>
                <wp:extent cx="1120140" cy="401955"/>
                <wp:effectExtent l="0" t="0" r="3810" b="0"/>
                <wp:wrapNone/>
                <wp:docPr id="58"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0140" cy="401955"/>
                          <a:chOff x="4071" y="12082"/>
                          <a:chExt cx="3029" cy="674"/>
                        </a:xfrm>
                      </wpg:grpSpPr>
                      <wps:wsp>
                        <wps:cNvPr id="59" name="Oval 3"/>
                        <wps:cNvSpPr>
                          <a:spLocks noChangeArrowheads="1"/>
                        </wps:cNvSpPr>
                        <wps:spPr bwMode="auto">
                          <a:xfrm>
                            <a:off x="4071" y="12130"/>
                            <a:ext cx="689" cy="626"/>
                          </a:xfrm>
                          <a:prstGeom prst="ellipse">
                            <a:avLst/>
                          </a:prstGeom>
                          <a:solidFill>
                            <a:srgbClr val="FFFFFF"/>
                          </a:solidFill>
                          <a:ln w="19050">
                            <a:solidFill>
                              <a:srgbClr val="000000"/>
                            </a:solidFill>
                            <a:round/>
                            <a:headEnd/>
                            <a:tailEnd/>
                          </a:ln>
                        </wps:spPr>
                        <wps:txbx>
                          <w:txbxContent>
                            <w:p w:rsidR="00FA1E5C" w:rsidRPr="00532584" w:rsidRDefault="00FA1E5C" w:rsidP="00D4746A">
                              <w:pPr>
                                <w:jc w:val="center"/>
                                <w:rPr>
                                  <w:b/>
                                  <w:sz w:val="20"/>
                                  <w:szCs w:val="20"/>
                                </w:rPr>
                              </w:pPr>
                              <w:r w:rsidRPr="00532584">
                                <w:rPr>
                                  <w:b/>
                                  <w:sz w:val="20"/>
                                  <w:szCs w:val="20"/>
                                </w:rPr>
                                <w:t>A</w:t>
                              </w:r>
                            </w:p>
                          </w:txbxContent>
                        </wps:txbx>
                        <wps:bodyPr rot="0" vert="horz" wrap="square" lIns="91440" tIns="45720" rIns="91440" bIns="45720" anchor="t" anchorCtr="0" upright="1">
                          <a:noAutofit/>
                        </wps:bodyPr>
                      </wps:wsp>
                      <wps:wsp>
                        <wps:cNvPr id="60" name="Oval 4"/>
                        <wps:cNvSpPr>
                          <a:spLocks noChangeArrowheads="1"/>
                        </wps:cNvSpPr>
                        <wps:spPr bwMode="auto">
                          <a:xfrm>
                            <a:off x="4884" y="12130"/>
                            <a:ext cx="689" cy="626"/>
                          </a:xfrm>
                          <a:prstGeom prst="ellipse">
                            <a:avLst/>
                          </a:prstGeom>
                          <a:solidFill>
                            <a:srgbClr val="FFFFFF"/>
                          </a:solidFill>
                          <a:ln w="19050">
                            <a:solidFill>
                              <a:srgbClr val="000000"/>
                            </a:solidFill>
                            <a:round/>
                            <a:headEnd/>
                            <a:tailEnd/>
                          </a:ln>
                        </wps:spPr>
                        <wps:txbx>
                          <w:txbxContent>
                            <w:p w:rsidR="00FA1E5C" w:rsidRPr="00532584" w:rsidRDefault="00FA1E5C" w:rsidP="00D4746A">
                              <w:pPr>
                                <w:jc w:val="center"/>
                                <w:rPr>
                                  <w:b/>
                                  <w:sz w:val="20"/>
                                  <w:szCs w:val="20"/>
                                </w:rPr>
                              </w:pPr>
                              <w:r w:rsidRPr="00532584">
                                <w:rPr>
                                  <w:b/>
                                  <w:sz w:val="20"/>
                                  <w:szCs w:val="20"/>
                                </w:rPr>
                                <w:t>B</w:t>
                              </w:r>
                            </w:p>
                          </w:txbxContent>
                        </wps:txbx>
                        <wps:bodyPr rot="0" vert="horz" wrap="square" lIns="91440" tIns="45720" rIns="91440" bIns="45720" anchor="t" anchorCtr="0" upright="1">
                          <a:noAutofit/>
                        </wps:bodyPr>
                      </wps:wsp>
                      <wps:wsp>
                        <wps:cNvPr id="61" name="Oval 5"/>
                        <wps:cNvSpPr>
                          <a:spLocks noChangeArrowheads="1"/>
                        </wps:cNvSpPr>
                        <wps:spPr bwMode="auto">
                          <a:xfrm>
                            <a:off x="5647" y="12082"/>
                            <a:ext cx="689" cy="626"/>
                          </a:xfrm>
                          <a:prstGeom prst="ellipse">
                            <a:avLst/>
                          </a:prstGeom>
                          <a:solidFill>
                            <a:srgbClr val="000000"/>
                          </a:solidFill>
                          <a:ln w="19050">
                            <a:solidFill>
                              <a:srgbClr val="000000"/>
                            </a:solidFill>
                            <a:round/>
                            <a:headEnd/>
                            <a:tailEnd/>
                          </a:ln>
                        </wps:spPr>
                        <wps:txbx>
                          <w:txbxContent>
                            <w:p w:rsidR="00FA1E5C" w:rsidRPr="00532584" w:rsidRDefault="00FA1E5C" w:rsidP="00D4746A">
                              <w:pPr>
                                <w:shd w:val="clear" w:color="auto" w:fill="000000"/>
                                <w:jc w:val="center"/>
                                <w:rPr>
                                  <w:b/>
                                  <w:sz w:val="20"/>
                                  <w:szCs w:val="20"/>
                                </w:rPr>
                              </w:pPr>
                              <w:r w:rsidRPr="00532584">
                                <w:rPr>
                                  <w:b/>
                                  <w:sz w:val="20"/>
                                  <w:szCs w:val="20"/>
                                </w:rPr>
                                <w:t>C</w:t>
                              </w:r>
                            </w:p>
                          </w:txbxContent>
                        </wps:txbx>
                        <wps:bodyPr rot="0" vert="horz" wrap="square" lIns="91440" tIns="45720" rIns="91440" bIns="45720" anchor="t" anchorCtr="0" upright="1">
                          <a:noAutofit/>
                        </wps:bodyPr>
                      </wps:wsp>
                      <wps:wsp>
                        <wps:cNvPr id="62" name="Oval 6"/>
                        <wps:cNvSpPr>
                          <a:spLocks noChangeArrowheads="1"/>
                        </wps:cNvSpPr>
                        <wps:spPr bwMode="auto">
                          <a:xfrm>
                            <a:off x="6411" y="12130"/>
                            <a:ext cx="689" cy="626"/>
                          </a:xfrm>
                          <a:prstGeom prst="ellipse">
                            <a:avLst/>
                          </a:prstGeom>
                          <a:solidFill>
                            <a:srgbClr val="FFFFFF"/>
                          </a:solidFill>
                          <a:ln w="19050">
                            <a:solidFill>
                              <a:srgbClr val="000000"/>
                            </a:solidFill>
                            <a:round/>
                            <a:headEnd/>
                            <a:tailEnd/>
                          </a:ln>
                        </wps:spPr>
                        <wps:txbx>
                          <w:txbxContent>
                            <w:p w:rsidR="00FA1E5C" w:rsidRPr="00532584" w:rsidRDefault="00FA1E5C" w:rsidP="00D4746A">
                              <w:pPr>
                                <w:jc w:val="center"/>
                                <w:rPr>
                                  <w:b/>
                                  <w:sz w:val="20"/>
                                  <w:szCs w:val="20"/>
                                </w:rPr>
                              </w:pPr>
                              <w:r w:rsidRPr="00532584">
                                <w:rPr>
                                  <w:b/>
                                  <w:sz w:val="20"/>
                                  <w:szCs w:val="20"/>
                                </w:rPr>
                                <w:t>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FA9786" id="Grupo 1" o:spid="_x0000_s1028" style="position:absolute;left:0;text-align:left;margin-left:147.35pt;margin-top:29.35pt;width:88.2pt;height:31.65pt;z-index:251658240" coordorigin="4071,12082" coordsize="3029,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">
                <v:oval id="Oval 3" o:spid="_x0000_s1029" style="position:absolute;left:4071;top:12130;width:689;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" strokeweight="1.5pt">
                  <v:textbox>
                    <w:txbxContent>
                      <w:p w:rsidR="00FA1E5C" w:rsidRPr="00532584" w:rsidRDefault="00FA1E5C" w:rsidP="00D4746A">
                        <w:pPr>
                          <w:jc w:val="center"/>
                          <w:rPr>
                            <w:b/>
                            <w:sz w:val="20"/>
                            <w:szCs w:val="20"/>
                          </w:rPr>
                        </w:pPr>
                        <w:r w:rsidRPr="00532584">
                          <w:rPr>
                            <w:b/>
                            <w:sz w:val="20"/>
                            <w:szCs w:val="20"/>
                          </w:rPr>
                          <w:t>A</w:t>
                        </w:r>
                      </w:p>
                    </w:txbxContent>
                  </v:textbox>
                </v:oval>
                <v:oval id="Oval 4" o:spid="_x0000_s1030" style="position:absolute;left:4884;top:12130;width:689;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" strokeweight="1.5pt">
                  <v:textbox>
                    <w:txbxContent>
                      <w:p w:rsidR="00FA1E5C" w:rsidRPr="00532584" w:rsidRDefault="00FA1E5C" w:rsidP="00D4746A">
                        <w:pPr>
                          <w:jc w:val="center"/>
                          <w:rPr>
                            <w:b/>
                            <w:sz w:val="20"/>
                            <w:szCs w:val="20"/>
                          </w:rPr>
                        </w:pPr>
                        <w:r w:rsidRPr="00532584">
                          <w:rPr>
                            <w:b/>
                            <w:sz w:val="20"/>
                            <w:szCs w:val="20"/>
                          </w:rPr>
                          <w:t>B</w:t>
                        </w:r>
                      </w:p>
                    </w:txbxContent>
                  </v:textbox>
                </v:oval>
                <v:oval id="Oval 5" o:spid="_x0000_s1031" style="position:absolute;left:5647;top:12082;width:689;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" fillcolor="black" strokeweight="1.5pt">
                  <v:textbox>
                    <w:txbxContent>
                      <w:p w:rsidR="00FA1E5C" w:rsidRPr="00532584" w:rsidRDefault="00FA1E5C" w:rsidP="00D4746A">
                        <w:pPr>
                          <w:shd w:val="clear" w:color="auto" w:fill="000000"/>
                          <w:jc w:val="center"/>
                          <w:rPr>
                            <w:b/>
                            <w:sz w:val="20"/>
                            <w:szCs w:val="20"/>
                          </w:rPr>
                        </w:pPr>
                        <w:r w:rsidRPr="00532584">
                          <w:rPr>
                            <w:b/>
                            <w:sz w:val="20"/>
                            <w:szCs w:val="20"/>
                          </w:rPr>
                          <w:t>C</w:t>
                        </w:r>
                      </w:p>
                    </w:txbxContent>
                  </v:textbox>
                </v:oval>
                <v:oval id="Oval 6" o:spid="_x0000_s1032" style="position:absolute;left:6411;top:12130;width:689;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" strokeweight="1.5pt">
                  <v:textbox>
                    <w:txbxContent>
                      <w:p w:rsidR="00FA1E5C" w:rsidRPr="00532584" w:rsidRDefault="00FA1E5C" w:rsidP="00D4746A">
                        <w:pPr>
                          <w:jc w:val="center"/>
                          <w:rPr>
                            <w:b/>
                            <w:sz w:val="20"/>
                            <w:szCs w:val="20"/>
                          </w:rPr>
                        </w:pPr>
                        <w:r w:rsidRPr="00532584">
                          <w:rPr>
                            <w:b/>
                            <w:sz w:val="20"/>
                            <w:szCs w:val="20"/>
                          </w:rPr>
                          <w:t>D</w:t>
                        </w:r>
                      </w:p>
                    </w:txbxContent>
                  </v:textbox>
                </v:oval>
              </v:group>
            </w:pict>
          </mc:Fallback>
        </mc:AlternateContent>
      </w:r>
      <w:r w:rsidR="00D4746A" w:rsidRPr="00751E7C">
        <w:rPr>
          <w:rFonts w:ascii="Times New Roman" w:hAnsi="Times New Roman"/>
        </w:rPr>
        <w:t xml:space="preserve">A maneira correta de assinalar a </w:t>
      </w:r>
      <w:r w:rsidR="00E5584C" w:rsidRPr="00751E7C">
        <w:rPr>
          <w:rFonts w:ascii="Times New Roman" w:hAnsi="Times New Roman"/>
        </w:rPr>
        <w:t>opção</w:t>
      </w:r>
      <w:r w:rsidR="00D4746A" w:rsidRPr="00751E7C">
        <w:rPr>
          <w:rFonts w:ascii="Times New Roman" w:hAnsi="Times New Roman"/>
        </w:rPr>
        <w:t xml:space="preserve"> no </w:t>
      </w:r>
      <w:r w:rsidR="000A636E" w:rsidRPr="00751E7C">
        <w:rPr>
          <w:rFonts w:ascii="Times New Roman" w:hAnsi="Times New Roman"/>
          <w:b/>
        </w:rPr>
        <w:t>CARTÃO DE RESPOSTAS</w:t>
      </w:r>
      <w:r w:rsidR="00D4746A" w:rsidRPr="00751E7C">
        <w:rPr>
          <w:rFonts w:ascii="Times New Roman" w:hAnsi="Times New Roman"/>
        </w:rPr>
        <w:t xml:space="preserve"> é cobrir fortemente, com caneta esferográfica </w:t>
      </w:r>
      <w:r w:rsidR="00D4746A" w:rsidRPr="00751E7C">
        <w:rPr>
          <w:rFonts w:ascii="Times New Roman" w:hAnsi="Times New Roman"/>
          <w:b/>
        </w:rPr>
        <w:t>preta</w:t>
      </w:r>
      <w:r w:rsidR="00D4746A" w:rsidRPr="00751E7C">
        <w:rPr>
          <w:rFonts w:ascii="Times New Roman" w:hAnsi="Times New Roman"/>
        </w:rPr>
        <w:t xml:space="preserve"> ou </w:t>
      </w:r>
      <w:r w:rsidR="00D4746A" w:rsidRPr="00751E7C">
        <w:rPr>
          <w:rFonts w:ascii="Times New Roman" w:hAnsi="Times New Roman"/>
          <w:b/>
        </w:rPr>
        <w:t>azul</w:t>
      </w:r>
      <w:r w:rsidR="00D4746A" w:rsidRPr="00751E7C">
        <w:rPr>
          <w:rFonts w:ascii="Times New Roman" w:hAnsi="Times New Roman"/>
        </w:rPr>
        <w:t>, o espaço a ela correspondente, conforme o exemplo a seguir:</w:t>
      </w:r>
    </w:p>
    <w:p w:rsidR="00D4746A" w:rsidRPr="00751E7C" w:rsidRDefault="00D4746A" w:rsidP="00B26C11">
      <w:pPr>
        <w:spacing w:after="0" w:line="240" w:lineRule="auto"/>
        <w:jc w:val="both"/>
        <w:rPr>
          <w:rFonts w:ascii="Times New Roman" w:hAnsi="Times New Roman"/>
        </w:rPr>
      </w:pPr>
    </w:p>
    <w:p w:rsidR="00B26C11" w:rsidRPr="00751E7C" w:rsidRDefault="00B26C11" w:rsidP="00B26C11">
      <w:pPr>
        <w:spacing w:after="0" w:line="240" w:lineRule="auto"/>
        <w:jc w:val="both"/>
        <w:rPr>
          <w:rFonts w:ascii="Times New Roman" w:hAnsi="Times New Roman"/>
        </w:rPr>
      </w:pPr>
    </w:p>
    <w:p w:rsidR="00D4746A" w:rsidRPr="00751E7C" w:rsidRDefault="00D4746A" w:rsidP="00A77E12">
      <w:pPr>
        <w:pStyle w:val="PargrafodaLista"/>
        <w:numPr>
          <w:ilvl w:val="0"/>
          <w:numId w:val="1"/>
        </w:numPr>
        <w:spacing w:after="0" w:line="240" w:lineRule="auto"/>
        <w:ind w:left="0"/>
        <w:jc w:val="both"/>
        <w:rPr>
          <w:rFonts w:ascii="Times New Roman" w:hAnsi="Times New Roman"/>
          <w:b/>
        </w:rPr>
      </w:pPr>
      <w:r w:rsidRPr="00751E7C">
        <w:rPr>
          <w:rFonts w:ascii="Times New Roman" w:hAnsi="Times New Roman"/>
          <w:b/>
        </w:rPr>
        <w:t xml:space="preserve">A leitora óptica NÃO registrará questões sem marcação, marcação pouco nítida ou com mais de uma </w:t>
      </w:r>
      <w:r w:rsidR="00E5584C" w:rsidRPr="00751E7C">
        <w:rPr>
          <w:rFonts w:ascii="Times New Roman" w:hAnsi="Times New Roman"/>
          <w:b/>
        </w:rPr>
        <w:t>opção</w:t>
      </w:r>
      <w:r w:rsidRPr="00751E7C">
        <w:rPr>
          <w:rFonts w:ascii="Times New Roman" w:hAnsi="Times New Roman"/>
          <w:b/>
        </w:rPr>
        <w:t xml:space="preserve"> assinalada.</w:t>
      </w:r>
    </w:p>
    <w:p w:rsidR="00D4746A" w:rsidRPr="00751E7C" w:rsidRDefault="00D4746A" w:rsidP="00A77E12">
      <w:pPr>
        <w:pStyle w:val="SemEspaamento"/>
        <w:numPr>
          <w:ilvl w:val="0"/>
          <w:numId w:val="1"/>
        </w:numPr>
        <w:ind w:left="0"/>
        <w:jc w:val="both"/>
        <w:rPr>
          <w:rFonts w:ascii="Times New Roman" w:hAnsi="Times New Roman"/>
          <w:b/>
        </w:rPr>
      </w:pPr>
      <w:r w:rsidRPr="00751E7C">
        <w:rPr>
          <w:rFonts w:ascii="Times New Roman" w:hAnsi="Times New Roman"/>
          <w:b/>
        </w:rPr>
        <w:t>Você dispõe de</w:t>
      </w:r>
      <w:r w:rsidR="009B2FCB" w:rsidRPr="00751E7C">
        <w:rPr>
          <w:rFonts w:ascii="Times New Roman" w:hAnsi="Times New Roman"/>
          <w:b/>
        </w:rPr>
        <w:t xml:space="preserve"> 0</w:t>
      </w:r>
      <w:r w:rsidR="00743D77" w:rsidRPr="00751E7C">
        <w:rPr>
          <w:rFonts w:ascii="Times New Roman" w:hAnsi="Times New Roman"/>
          <w:b/>
        </w:rPr>
        <w:t>3</w:t>
      </w:r>
      <w:r w:rsidR="009B2FCB" w:rsidRPr="00751E7C">
        <w:rPr>
          <w:rFonts w:ascii="Times New Roman" w:hAnsi="Times New Roman"/>
          <w:b/>
        </w:rPr>
        <w:t>(</w:t>
      </w:r>
      <w:r w:rsidR="00743D77" w:rsidRPr="00751E7C">
        <w:rPr>
          <w:rFonts w:ascii="Times New Roman" w:hAnsi="Times New Roman"/>
          <w:b/>
        </w:rPr>
        <w:t>três</w:t>
      </w:r>
      <w:r w:rsidR="009B2FCB" w:rsidRPr="00751E7C">
        <w:rPr>
          <w:rFonts w:ascii="Times New Roman" w:hAnsi="Times New Roman"/>
          <w:b/>
        </w:rPr>
        <w:t>)</w:t>
      </w:r>
      <w:r w:rsidRPr="00751E7C">
        <w:rPr>
          <w:rFonts w:ascii="Times New Roman" w:hAnsi="Times New Roman"/>
          <w:b/>
        </w:rPr>
        <w:t xml:space="preserve"> horas para fazer esta prova e marcar o </w:t>
      </w:r>
      <w:r w:rsidR="000A636E" w:rsidRPr="00751E7C">
        <w:rPr>
          <w:rFonts w:ascii="Times New Roman" w:hAnsi="Times New Roman"/>
          <w:b/>
        </w:rPr>
        <w:t>CARTÃO DE RESPOSTAS</w:t>
      </w:r>
      <w:r w:rsidRPr="00751E7C">
        <w:rPr>
          <w:rFonts w:ascii="Times New Roman" w:hAnsi="Times New Roman"/>
          <w:b/>
        </w:rPr>
        <w:t>.</w:t>
      </w:r>
    </w:p>
    <w:p w:rsidR="00D4746A" w:rsidRPr="00751E7C" w:rsidRDefault="00D4746A" w:rsidP="00A77E12">
      <w:pPr>
        <w:pStyle w:val="SemEspaamento"/>
        <w:numPr>
          <w:ilvl w:val="0"/>
          <w:numId w:val="1"/>
        </w:numPr>
        <w:ind w:left="0"/>
        <w:jc w:val="both"/>
        <w:rPr>
          <w:rFonts w:ascii="Times New Roman" w:hAnsi="Times New Roman"/>
        </w:rPr>
      </w:pPr>
      <w:r w:rsidRPr="00751E7C">
        <w:rPr>
          <w:rFonts w:ascii="Times New Roman" w:hAnsi="Times New Roman"/>
        </w:rPr>
        <w:t xml:space="preserve">Nenhum candidato poderá retirar-se da sala antes de decorrida </w:t>
      </w:r>
      <w:r w:rsidR="00B26C11" w:rsidRPr="00751E7C">
        <w:rPr>
          <w:rFonts w:ascii="Times New Roman" w:hAnsi="Times New Roman"/>
          <w:b/>
        </w:rPr>
        <w:t>01(</w:t>
      </w:r>
      <w:r w:rsidRPr="00751E7C">
        <w:rPr>
          <w:rFonts w:ascii="Times New Roman" w:hAnsi="Times New Roman"/>
          <w:b/>
        </w:rPr>
        <w:t>uma</w:t>
      </w:r>
      <w:r w:rsidR="00B26C11" w:rsidRPr="00751E7C">
        <w:rPr>
          <w:rFonts w:ascii="Times New Roman" w:hAnsi="Times New Roman"/>
        </w:rPr>
        <w:t>)</w:t>
      </w:r>
      <w:r w:rsidRPr="00751E7C">
        <w:rPr>
          <w:rFonts w:ascii="Times New Roman" w:hAnsi="Times New Roman"/>
        </w:rPr>
        <w:t xml:space="preserve"> hora do seu início.</w:t>
      </w:r>
    </w:p>
    <w:p w:rsidR="00D4746A" w:rsidRPr="00751E7C" w:rsidRDefault="00D4746A" w:rsidP="00A77E12">
      <w:pPr>
        <w:pStyle w:val="SemEspaamento"/>
        <w:numPr>
          <w:ilvl w:val="0"/>
          <w:numId w:val="1"/>
        </w:numPr>
        <w:ind w:left="0"/>
        <w:jc w:val="both"/>
        <w:rPr>
          <w:rFonts w:ascii="Times New Roman" w:hAnsi="Times New Roman"/>
        </w:rPr>
      </w:pPr>
      <w:r w:rsidRPr="00751E7C">
        <w:rPr>
          <w:rFonts w:ascii="Times New Roman" w:hAnsi="Times New Roman"/>
        </w:rPr>
        <w:t>Não será permitida a utilização de aparelho celular, qualquer espécie de consulta, nem o uso de máquina calculadora.</w:t>
      </w:r>
    </w:p>
    <w:p w:rsidR="00D4746A" w:rsidRPr="00751E7C" w:rsidRDefault="00D4746A" w:rsidP="00A77E12">
      <w:pPr>
        <w:pStyle w:val="SemEspaamento"/>
        <w:numPr>
          <w:ilvl w:val="0"/>
          <w:numId w:val="1"/>
        </w:numPr>
        <w:ind w:left="0"/>
        <w:jc w:val="both"/>
        <w:rPr>
          <w:rFonts w:ascii="Times New Roman" w:hAnsi="Times New Roman"/>
        </w:rPr>
      </w:pPr>
      <w:r w:rsidRPr="00751E7C">
        <w:rPr>
          <w:rFonts w:ascii="Times New Roman" w:hAnsi="Times New Roman"/>
        </w:rPr>
        <w:t>Os dois últimos candidatos da mesma sala só poderão ser liberados juntos.</w:t>
      </w:r>
    </w:p>
    <w:p w:rsidR="00D4746A" w:rsidRPr="00751E7C" w:rsidRDefault="00D4746A" w:rsidP="00A77E12">
      <w:pPr>
        <w:pStyle w:val="SemEspaamento"/>
        <w:numPr>
          <w:ilvl w:val="0"/>
          <w:numId w:val="1"/>
        </w:numPr>
        <w:ind w:left="0"/>
        <w:jc w:val="both"/>
        <w:rPr>
          <w:rFonts w:ascii="Times New Roman" w:hAnsi="Times New Roman"/>
        </w:rPr>
      </w:pPr>
      <w:r w:rsidRPr="00751E7C">
        <w:rPr>
          <w:rFonts w:ascii="Times New Roman" w:hAnsi="Times New Roman"/>
        </w:rPr>
        <w:t xml:space="preserve">A </w:t>
      </w:r>
      <w:r w:rsidRPr="00751E7C">
        <w:rPr>
          <w:rFonts w:ascii="Times New Roman" w:hAnsi="Times New Roman"/>
          <w:b/>
        </w:rPr>
        <w:t>Folha Resposta</w:t>
      </w:r>
      <w:r w:rsidRPr="00751E7C">
        <w:rPr>
          <w:rFonts w:ascii="Times New Roman" w:hAnsi="Times New Roman"/>
        </w:rPr>
        <w:t xml:space="preserve"> abaixo não tem caráter legal, objetiva apenas a conferência do Gabarito do Candidato.</w:t>
      </w:r>
    </w:p>
    <w:p w:rsidR="00743D77" w:rsidRPr="00751E7C" w:rsidRDefault="00743D77" w:rsidP="00743D77">
      <w:pPr>
        <w:pStyle w:val="SemEspaamento"/>
        <w:jc w:val="both"/>
        <w:rPr>
          <w:rFonts w:ascii="Times New Roman" w:hAnsi="Times New Roman"/>
        </w:rPr>
      </w:pPr>
    </w:p>
    <w:p w:rsidR="00725EEA" w:rsidRPr="00751E7C" w:rsidRDefault="00E00B38" w:rsidP="00FE011C">
      <w:pPr>
        <w:pStyle w:val="SemEspaamento"/>
        <w:jc w:val="both"/>
        <w:rPr>
          <w:rFonts w:ascii="Times New Roman" w:hAnsi="Times New Roman"/>
        </w:rPr>
      </w:pPr>
      <w:r w:rsidRPr="00751E7C">
        <w:rPr>
          <w:rFonts w:ascii="Times New Roman" w:hAnsi="Times New Roman"/>
          <w:noProof/>
          <w:lang w:eastAsia="pt-BR"/>
        </w:rPr>
        <w:drawing>
          <wp:anchor distT="0" distB="0" distL="114300" distR="114300" simplePos="0" relativeHeight="251655168" behindDoc="0" locked="0" layoutInCell="1" allowOverlap="1" wp14:anchorId="39AF392A" wp14:editId="1230E51D">
            <wp:simplePos x="0" y="0"/>
            <wp:positionH relativeFrom="column">
              <wp:posOffset>5259705</wp:posOffset>
            </wp:positionH>
            <wp:positionV relativeFrom="paragraph">
              <wp:posOffset>41910</wp:posOffset>
            </wp:positionV>
            <wp:extent cx="274320" cy="262255"/>
            <wp:effectExtent l="19050" t="0" r="0" b="0"/>
            <wp:wrapNone/>
            <wp:docPr id="759" name="Imagem 1" descr="http://cdn5.colorir.com/desenhos/color/201032/2ee99ceb8939415e06448cd461ca9e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cdn5.colorir.com/desenhos/color/201032/2ee99ceb8939415e06448cd461ca9ebc.png"/>
                    <pic:cNvPicPr>
                      <a:picLocks noChangeAspect="1" noChangeArrowheads="1"/>
                    </pic:cNvPicPr>
                  </pic:nvPicPr>
                  <pic:blipFill>
                    <a:blip r:embed="rId8" cstate="print"/>
                    <a:srcRect/>
                    <a:stretch>
                      <a:fillRect/>
                    </a:stretch>
                  </pic:blipFill>
                  <pic:spPr bwMode="auto">
                    <a:xfrm>
                      <a:off x="0" y="0"/>
                      <a:ext cx="274320" cy="262255"/>
                    </a:xfrm>
                    <a:prstGeom prst="rect">
                      <a:avLst/>
                    </a:prstGeom>
                    <a:noFill/>
                    <a:ln w="9525">
                      <a:noFill/>
                      <a:miter lim="800000"/>
                      <a:headEnd/>
                      <a:tailEnd/>
                    </a:ln>
                  </pic:spPr>
                </pic:pic>
              </a:graphicData>
            </a:graphic>
          </wp:anchor>
        </w:drawing>
      </w:r>
      <w:r w:rsidR="00C95F52" w:rsidRPr="00751E7C">
        <w:rPr>
          <w:rFonts w:ascii="Times New Roman" w:hAnsi="Times New Roman"/>
        </w:rPr>
        <w:t>.........................................................................................................................................................</w:t>
      </w:r>
    </w:p>
    <w:p w:rsidR="0075110C" w:rsidRPr="00751E7C" w:rsidRDefault="0075110C" w:rsidP="00FE011C">
      <w:pPr>
        <w:pStyle w:val="SemEspaamento"/>
        <w:jc w:val="both"/>
        <w:rPr>
          <w:rFonts w:ascii="Times New Roman" w:hAnsi="Times New Roman"/>
          <w:b/>
        </w:rPr>
      </w:pPr>
    </w:p>
    <w:p w:rsidR="00777C7C" w:rsidRPr="00751E7C" w:rsidRDefault="00C95F52" w:rsidP="00355506">
      <w:pPr>
        <w:pStyle w:val="SemEspaamento"/>
        <w:jc w:val="center"/>
        <w:rPr>
          <w:rFonts w:ascii="Times New Roman" w:hAnsi="Times New Roman"/>
          <w:b/>
        </w:rPr>
      </w:pPr>
      <w:r w:rsidRPr="00751E7C">
        <w:rPr>
          <w:rFonts w:ascii="Times New Roman" w:hAnsi="Times New Roman"/>
          <w:b/>
        </w:rPr>
        <w:t>FOLHA RESPOSTA PARA CONFERÊNCIA DO CANDIDATO</w:t>
      </w:r>
    </w:p>
    <w:p w:rsidR="00777C7C" w:rsidRPr="00751E7C" w:rsidRDefault="00777C7C" w:rsidP="00777C7C">
      <w:pPr>
        <w:rPr>
          <w:rFonts w:ascii="Times New Roman" w:hAnsi="Times New Roman"/>
        </w:rPr>
      </w:pPr>
      <w:bookmarkStart w:id="1" w:name="_Hlk208928576"/>
    </w:p>
    <w:tbl>
      <w:tblPr>
        <w:tblStyle w:val="Tabelacomgrade"/>
        <w:tblpPr w:leftFromText="141" w:rightFromText="141" w:vertAnchor="text" w:horzAnchor="margin" w:tblpXSpec="center" w:tblpY="112"/>
        <w:tblW w:w="10900" w:type="dxa"/>
        <w:tblLook w:val="04A0" w:firstRow="1" w:lastRow="0" w:firstColumn="1" w:lastColumn="0" w:noHBand="0" w:noVBand="1"/>
      </w:tblPr>
      <w:tblGrid>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gridCol w:w="436"/>
      </w:tblGrid>
      <w:tr w:rsidR="000C05E4" w:rsidRPr="00751E7C" w:rsidTr="00777C7C">
        <w:trPr>
          <w:trHeight w:val="298"/>
        </w:trPr>
        <w:tc>
          <w:tcPr>
            <w:tcW w:w="5668" w:type="dxa"/>
            <w:gridSpan w:val="13"/>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NOME:</w:t>
            </w:r>
          </w:p>
        </w:tc>
        <w:tc>
          <w:tcPr>
            <w:tcW w:w="5232" w:type="dxa"/>
            <w:gridSpan w:val="12"/>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CARGO:</w:t>
            </w:r>
          </w:p>
          <w:p w:rsidR="00777C7C" w:rsidRPr="00751E7C" w:rsidRDefault="00777C7C" w:rsidP="00777C7C">
            <w:pPr>
              <w:pStyle w:val="SemEspaamento"/>
              <w:jc w:val="both"/>
              <w:rPr>
                <w:rFonts w:ascii="Times New Roman" w:hAnsi="Times New Roman" w:cs="Times New Roman"/>
                <w:b/>
              </w:rPr>
            </w:pPr>
          </w:p>
        </w:tc>
      </w:tr>
      <w:tr w:rsidR="000C05E4" w:rsidRPr="00751E7C" w:rsidTr="00777C7C">
        <w:trPr>
          <w:trHeight w:val="298"/>
        </w:trPr>
        <w:tc>
          <w:tcPr>
            <w:tcW w:w="436" w:type="dxa"/>
          </w:tcPr>
          <w:p w:rsidR="00777C7C" w:rsidRPr="00751E7C" w:rsidRDefault="00777C7C" w:rsidP="00777C7C">
            <w:pPr>
              <w:pStyle w:val="SemEspaamento"/>
              <w:jc w:val="center"/>
              <w:rPr>
                <w:rFonts w:ascii="Times New Roman" w:hAnsi="Times New Roman" w:cs="Times New Roman"/>
                <w:b/>
              </w:rPr>
            </w:pPr>
            <w:r w:rsidRPr="00751E7C">
              <w:rPr>
                <w:rFonts w:ascii="Times New Roman" w:hAnsi="Times New Roman" w:cs="Times New Roman"/>
                <w:b/>
              </w:rPr>
              <w:t>1</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2</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3</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4</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5</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6</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7</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8</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9</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10</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11</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12</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13</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14</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15</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16</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17</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18</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19</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20</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21</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22</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23</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24</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25</w:t>
            </w:r>
          </w:p>
        </w:tc>
      </w:tr>
      <w:tr w:rsidR="000C05E4" w:rsidRPr="00751E7C" w:rsidTr="00777C7C">
        <w:trPr>
          <w:trHeight w:val="150"/>
        </w:trPr>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tcPr>
          <w:p w:rsidR="00777C7C" w:rsidRPr="00751E7C" w:rsidRDefault="00777C7C" w:rsidP="00777C7C">
            <w:pPr>
              <w:pStyle w:val="SemEspaamento"/>
              <w:jc w:val="both"/>
              <w:rPr>
                <w:rFonts w:ascii="Times New Roman" w:hAnsi="Times New Roman" w:cs="Times New Roman"/>
                <w:b/>
              </w:rPr>
            </w:pPr>
          </w:p>
        </w:tc>
        <w:tc>
          <w:tcPr>
            <w:tcW w:w="436" w:type="dxa"/>
          </w:tcPr>
          <w:p w:rsidR="00777C7C" w:rsidRPr="00751E7C" w:rsidRDefault="00777C7C" w:rsidP="00777C7C">
            <w:pPr>
              <w:pStyle w:val="SemEspaamento"/>
              <w:jc w:val="both"/>
              <w:rPr>
                <w:rFonts w:ascii="Times New Roman" w:hAnsi="Times New Roman" w:cs="Times New Roman"/>
                <w:b/>
              </w:rPr>
            </w:pPr>
          </w:p>
        </w:tc>
        <w:tc>
          <w:tcPr>
            <w:tcW w:w="436" w:type="dxa"/>
          </w:tcPr>
          <w:p w:rsidR="00777C7C" w:rsidRPr="00751E7C" w:rsidRDefault="00777C7C" w:rsidP="00777C7C">
            <w:pPr>
              <w:pStyle w:val="SemEspaamento"/>
              <w:jc w:val="both"/>
              <w:rPr>
                <w:rFonts w:ascii="Times New Roman" w:hAnsi="Times New Roman" w:cs="Times New Roman"/>
                <w:b/>
              </w:rPr>
            </w:pPr>
          </w:p>
        </w:tc>
        <w:tc>
          <w:tcPr>
            <w:tcW w:w="436" w:type="dxa"/>
          </w:tcPr>
          <w:p w:rsidR="00777C7C" w:rsidRPr="00751E7C" w:rsidRDefault="00777C7C" w:rsidP="00777C7C">
            <w:pPr>
              <w:pStyle w:val="SemEspaamento"/>
              <w:jc w:val="both"/>
              <w:rPr>
                <w:rFonts w:ascii="Times New Roman" w:hAnsi="Times New Roman" w:cs="Times New Roman"/>
                <w:b/>
              </w:rPr>
            </w:pPr>
          </w:p>
        </w:tc>
        <w:tc>
          <w:tcPr>
            <w:tcW w:w="436" w:type="dxa"/>
          </w:tcPr>
          <w:p w:rsidR="00777C7C" w:rsidRPr="00751E7C" w:rsidRDefault="00777C7C" w:rsidP="00777C7C">
            <w:pPr>
              <w:pStyle w:val="SemEspaamento"/>
              <w:jc w:val="both"/>
              <w:rPr>
                <w:rFonts w:ascii="Times New Roman" w:hAnsi="Times New Roman" w:cs="Times New Roman"/>
                <w:b/>
              </w:rPr>
            </w:pPr>
          </w:p>
        </w:tc>
      </w:tr>
      <w:tr w:rsidR="000C05E4" w:rsidRPr="00751E7C" w:rsidTr="00777C7C">
        <w:trPr>
          <w:trHeight w:val="298"/>
        </w:trPr>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26</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27</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28</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29</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30</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31</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32</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33</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34</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35</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36</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37</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38</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39</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40</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X</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X</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X</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X</w:t>
            </w: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X</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X</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X</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X</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X</w:t>
            </w:r>
          </w:p>
        </w:tc>
        <w:tc>
          <w:tcPr>
            <w:tcW w:w="436" w:type="dxa"/>
          </w:tcPr>
          <w:p w:rsidR="00777C7C" w:rsidRPr="00751E7C" w:rsidRDefault="00777C7C" w:rsidP="00777C7C">
            <w:pPr>
              <w:pStyle w:val="SemEspaamento"/>
              <w:jc w:val="both"/>
              <w:rPr>
                <w:rFonts w:ascii="Times New Roman" w:hAnsi="Times New Roman" w:cs="Times New Roman"/>
                <w:b/>
              </w:rPr>
            </w:pPr>
            <w:r w:rsidRPr="00751E7C">
              <w:rPr>
                <w:rFonts w:ascii="Times New Roman" w:hAnsi="Times New Roman" w:cs="Times New Roman"/>
                <w:b/>
              </w:rPr>
              <w:t>X</w:t>
            </w:r>
          </w:p>
        </w:tc>
      </w:tr>
      <w:tr w:rsidR="000C05E4" w:rsidRPr="00751E7C" w:rsidTr="00777C7C">
        <w:trPr>
          <w:trHeight w:val="150"/>
        </w:trPr>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shd w:val="clear" w:color="auto" w:fill="auto"/>
          </w:tcPr>
          <w:p w:rsidR="00777C7C" w:rsidRPr="00751E7C" w:rsidRDefault="00777C7C" w:rsidP="00777C7C">
            <w:pPr>
              <w:pStyle w:val="SemEspaamento"/>
              <w:jc w:val="both"/>
              <w:rPr>
                <w:rFonts w:ascii="Times New Roman" w:hAnsi="Times New Roman" w:cs="Times New Roman"/>
                <w:b/>
              </w:rPr>
            </w:pPr>
          </w:p>
        </w:tc>
        <w:tc>
          <w:tcPr>
            <w:tcW w:w="436" w:type="dxa"/>
          </w:tcPr>
          <w:p w:rsidR="00777C7C" w:rsidRPr="00751E7C" w:rsidRDefault="00777C7C" w:rsidP="00777C7C">
            <w:pPr>
              <w:pStyle w:val="SemEspaamento"/>
              <w:jc w:val="both"/>
              <w:rPr>
                <w:rFonts w:ascii="Times New Roman" w:hAnsi="Times New Roman" w:cs="Times New Roman"/>
                <w:b/>
              </w:rPr>
            </w:pPr>
          </w:p>
        </w:tc>
        <w:tc>
          <w:tcPr>
            <w:tcW w:w="436" w:type="dxa"/>
          </w:tcPr>
          <w:p w:rsidR="00777C7C" w:rsidRPr="00751E7C" w:rsidRDefault="00777C7C" w:rsidP="00777C7C">
            <w:pPr>
              <w:pStyle w:val="SemEspaamento"/>
              <w:jc w:val="both"/>
              <w:rPr>
                <w:rFonts w:ascii="Times New Roman" w:hAnsi="Times New Roman" w:cs="Times New Roman"/>
                <w:b/>
              </w:rPr>
            </w:pPr>
          </w:p>
        </w:tc>
        <w:tc>
          <w:tcPr>
            <w:tcW w:w="436" w:type="dxa"/>
          </w:tcPr>
          <w:p w:rsidR="00777C7C" w:rsidRPr="00751E7C" w:rsidRDefault="00777C7C" w:rsidP="00777C7C">
            <w:pPr>
              <w:pStyle w:val="SemEspaamento"/>
              <w:jc w:val="both"/>
              <w:rPr>
                <w:rFonts w:ascii="Times New Roman" w:hAnsi="Times New Roman" w:cs="Times New Roman"/>
                <w:b/>
              </w:rPr>
            </w:pPr>
          </w:p>
        </w:tc>
        <w:tc>
          <w:tcPr>
            <w:tcW w:w="436" w:type="dxa"/>
          </w:tcPr>
          <w:p w:rsidR="00777C7C" w:rsidRPr="00751E7C" w:rsidRDefault="00777C7C" w:rsidP="00777C7C">
            <w:pPr>
              <w:pStyle w:val="SemEspaamento"/>
              <w:jc w:val="both"/>
              <w:rPr>
                <w:rFonts w:ascii="Times New Roman" w:hAnsi="Times New Roman" w:cs="Times New Roman"/>
                <w:b/>
              </w:rPr>
            </w:pPr>
          </w:p>
        </w:tc>
        <w:tc>
          <w:tcPr>
            <w:tcW w:w="436" w:type="dxa"/>
          </w:tcPr>
          <w:p w:rsidR="00777C7C" w:rsidRPr="00751E7C" w:rsidRDefault="00777C7C" w:rsidP="00777C7C">
            <w:pPr>
              <w:pStyle w:val="SemEspaamento"/>
              <w:jc w:val="both"/>
              <w:rPr>
                <w:rFonts w:ascii="Times New Roman" w:hAnsi="Times New Roman" w:cs="Times New Roman"/>
                <w:b/>
              </w:rPr>
            </w:pPr>
          </w:p>
        </w:tc>
      </w:tr>
    </w:tbl>
    <w:p w:rsidR="00777C7C" w:rsidRPr="00751E7C" w:rsidRDefault="00777C7C" w:rsidP="00777C7C">
      <w:pPr>
        <w:jc w:val="both"/>
        <w:rPr>
          <w:rFonts w:ascii="Times New Roman" w:hAnsi="Times New Roman"/>
          <w:noProof/>
          <w:lang w:eastAsia="pt-BR"/>
        </w:rPr>
      </w:pPr>
    </w:p>
    <w:p w:rsidR="00777C7C" w:rsidRPr="00751E7C" w:rsidRDefault="00777C7C" w:rsidP="00777C7C">
      <w:pPr>
        <w:rPr>
          <w:rFonts w:ascii="Times New Roman" w:hAnsi="Times New Roman"/>
        </w:rPr>
      </w:pPr>
    </w:p>
    <w:p w:rsidR="00F567CE" w:rsidRPr="00751E7C" w:rsidRDefault="00F567CE" w:rsidP="00FE011C">
      <w:pPr>
        <w:jc w:val="both"/>
        <w:rPr>
          <w:rFonts w:ascii="Times New Roman" w:hAnsi="Times New Roman"/>
          <w:noProof/>
          <w:lang w:eastAsia="pt-BR"/>
        </w:rPr>
      </w:pPr>
    </w:p>
    <w:bookmarkEnd w:id="1"/>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F567CE" w:rsidRPr="00751E7C" w:rsidRDefault="00F567CE" w:rsidP="00FE011C">
      <w:pPr>
        <w:jc w:val="both"/>
        <w:rPr>
          <w:rFonts w:ascii="Times New Roman" w:hAnsi="Times New Roman"/>
          <w:noProof/>
          <w:lang w:eastAsia="pt-BR"/>
        </w:rPr>
      </w:pPr>
    </w:p>
    <w:p w:rsidR="00C32867" w:rsidRPr="00751E7C" w:rsidRDefault="00C32867" w:rsidP="00FE011C">
      <w:pPr>
        <w:jc w:val="both"/>
        <w:rPr>
          <w:rFonts w:ascii="Times New Roman" w:hAnsi="Times New Roman"/>
          <w:noProof/>
          <w:lang w:eastAsia="pt-BR"/>
        </w:rPr>
      </w:pPr>
    </w:p>
    <w:p w:rsidR="00C32867" w:rsidRPr="00751E7C" w:rsidRDefault="00C32867" w:rsidP="00FE011C">
      <w:pPr>
        <w:jc w:val="both"/>
        <w:rPr>
          <w:rFonts w:ascii="Times New Roman" w:hAnsi="Times New Roman"/>
          <w:noProof/>
          <w:lang w:eastAsia="pt-BR"/>
        </w:rPr>
      </w:pPr>
    </w:p>
    <w:p w:rsidR="00C32867" w:rsidRPr="00751E7C" w:rsidRDefault="00C32867" w:rsidP="00FE011C">
      <w:pPr>
        <w:jc w:val="both"/>
        <w:rPr>
          <w:rFonts w:ascii="Times New Roman" w:hAnsi="Times New Roman"/>
          <w:noProof/>
          <w:lang w:eastAsia="pt-BR"/>
        </w:rPr>
      </w:pPr>
    </w:p>
    <w:p w:rsidR="00C32867" w:rsidRPr="00751E7C" w:rsidRDefault="00C32867" w:rsidP="00FE011C">
      <w:pPr>
        <w:jc w:val="both"/>
        <w:rPr>
          <w:rFonts w:ascii="Times New Roman" w:hAnsi="Times New Roman"/>
          <w:noProof/>
          <w:lang w:eastAsia="pt-BR"/>
        </w:rPr>
      </w:pPr>
    </w:p>
    <w:p w:rsidR="00C32867" w:rsidRPr="00751E7C" w:rsidRDefault="00C32867" w:rsidP="00FE011C">
      <w:pPr>
        <w:jc w:val="both"/>
        <w:rPr>
          <w:rFonts w:ascii="Times New Roman" w:hAnsi="Times New Roman"/>
          <w:noProof/>
          <w:lang w:eastAsia="pt-BR"/>
        </w:rPr>
      </w:pPr>
    </w:p>
    <w:p w:rsidR="00C32867" w:rsidRPr="00751E7C" w:rsidRDefault="00C32867" w:rsidP="00FE011C">
      <w:pPr>
        <w:jc w:val="both"/>
        <w:rPr>
          <w:rFonts w:ascii="Times New Roman" w:hAnsi="Times New Roman"/>
          <w:noProof/>
          <w:lang w:eastAsia="pt-BR"/>
        </w:rPr>
      </w:pPr>
    </w:p>
    <w:p w:rsidR="00C32867" w:rsidRPr="00751E7C" w:rsidRDefault="00C32867" w:rsidP="00FE011C">
      <w:pPr>
        <w:jc w:val="both"/>
        <w:rPr>
          <w:rFonts w:ascii="Times New Roman" w:hAnsi="Times New Roman"/>
          <w:noProof/>
          <w:lang w:eastAsia="pt-BR"/>
        </w:rPr>
      </w:pPr>
    </w:p>
    <w:p w:rsidR="00F57D4E" w:rsidRPr="00751E7C" w:rsidRDefault="00F57D4E" w:rsidP="00FE011C">
      <w:pPr>
        <w:jc w:val="both"/>
        <w:rPr>
          <w:rFonts w:ascii="Times New Roman" w:hAnsi="Times New Roman"/>
          <w:noProof/>
          <w:lang w:eastAsia="pt-BR"/>
        </w:rPr>
      </w:pPr>
    </w:p>
    <w:p w:rsidR="00F57D4E" w:rsidRPr="00751E7C" w:rsidRDefault="00F57D4E" w:rsidP="00FE011C">
      <w:pPr>
        <w:jc w:val="both"/>
        <w:rPr>
          <w:rFonts w:ascii="Times New Roman" w:hAnsi="Times New Roman"/>
          <w:noProof/>
          <w:lang w:eastAsia="pt-BR"/>
        </w:rPr>
      </w:pPr>
    </w:p>
    <w:p w:rsidR="00C32867" w:rsidRPr="00751E7C" w:rsidRDefault="00C32867" w:rsidP="00FE011C">
      <w:pPr>
        <w:jc w:val="both"/>
        <w:rPr>
          <w:rFonts w:ascii="Times New Roman" w:hAnsi="Times New Roman"/>
          <w:noProof/>
          <w:lang w:eastAsia="pt-BR"/>
        </w:rPr>
      </w:pPr>
    </w:p>
    <w:p w:rsidR="00743D77" w:rsidRPr="00751E7C" w:rsidRDefault="00743D77" w:rsidP="00F567CE">
      <w:pPr>
        <w:jc w:val="both"/>
        <w:rPr>
          <w:rFonts w:ascii="Times New Roman" w:hAnsi="Times New Roman"/>
        </w:rPr>
        <w:sectPr w:rsidR="00743D77" w:rsidRPr="00751E7C" w:rsidSect="003B564C">
          <w:headerReference w:type="default" r:id="rId9"/>
          <w:footerReference w:type="default" r:id="rId10"/>
          <w:pgSz w:w="11906" w:h="16838"/>
          <w:pgMar w:top="149" w:right="1133" w:bottom="568" w:left="1418" w:header="142" w:footer="708" w:gutter="0"/>
          <w:pgNumType w:start="1"/>
          <w:cols w:space="708"/>
          <w:docGrid w:linePitch="360"/>
        </w:sectPr>
      </w:pPr>
    </w:p>
    <w:p w:rsidR="005A3209" w:rsidRPr="00751E7C" w:rsidRDefault="005A3209" w:rsidP="00FB3812">
      <w:pPr>
        <w:pBdr>
          <w:bar w:val="single" w:sz="4" w:color="auto"/>
        </w:pBdr>
        <w:shd w:val="clear" w:color="auto" w:fill="D9D9D9" w:themeFill="background1" w:themeFillShade="D9"/>
        <w:jc w:val="center"/>
        <w:rPr>
          <w:rFonts w:ascii="Times New Roman" w:hAnsi="Times New Roman"/>
          <w:sz w:val="24"/>
          <w:szCs w:val="24"/>
        </w:rPr>
      </w:pPr>
      <w:r w:rsidRPr="00751E7C">
        <w:rPr>
          <w:rFonts w:ascii="Times New Roman" w:hAnsi="Times New Roman"/>
          <w:b/>
          <w:sz w:val="24"/>
          <w:szCs w:val="24"/>
        </w:rPr>
        <w:lastRenderedPageBreak/>
        <w:t>LÍNGUA PORTUGUESA</w:t>
      </w:r>
    </w:p>
    <w:p w:rsidR="00EF48BA" w:rsidRPr="00751E7C" w:rsidRDefault="00EF48BA" w:rsidP="00977020">
      <w:pPr>
        <w:pBdr>
          <w:bar w:val="single" w:sz="4" w:color="auto"/>
        </w:pBdr>
        <w:shd w:val="clear" w:color="auto" w:fill="D9D9D9" w:themeFill="background1" w:themeFillShade="D9"/>
        <w:jc w:val="both"/>
        <w:rPr>
          <w:rFonts w:ascii="Times New Roman" w:hAnsi="Times New Roman"/>
        </w:rPr>
      </w:pPr>
    </w:p>
    <w:p w:rsidR="00457A85" w:rsidRPr="00751E7C" w:rsidRDefault="00457A85" w:rsidP="00FE011C">
      <w:pPr>
        <w:pBdr>
          <w:bar w:val="single" w:sz="4" w:color="auto"/>
        </w:pBdr>
        <w:tabs>
          <w:tab w:val="left" w:pos="7371"/>
        </w:tabs>
        <w:autoSpaceDE w:val="0"/>
        <w:autoSpaceDN w:val="0"/>
        <w:adjustRightInd w:val="0"/>
        <w:jc w:val="both"/>
        <w:rPr>
          <w:rFonts w:ascii="Times New Roman" w:hAnsi="Times New Roman"/>
        </w:rPr>
        <w:sectPr w:rsidR="00457A85" w:rsidRPr="00751E7C" w:rsidSect="00941A3B">
          <w:type w:val="continuous"/>
          <w:pgSz w:w="11906" w:h="16838"/>
          <w:pgMar w:top="568" w:right="566" w:bottom="426" w:left="709" w:header="142" w:footer="708" w:gutter="0"/>
          <w:cols w:num="2" w:sep="1" w:space="709"/>
          <w:docGrid w:linePitch="360"/>
        </w:sectPr>
      </w:pPr>
    </w:p>
    <w:p w:rsidR="00E57DE1" w:rsidRPr="00751E7C" w:rsidRDefault="00E57DE1" w:rsidP="00E57DE1">
      <w:pPr>
        <w:jc w:val="center"/>
        <w:rPr>
          <w:rFonts w:ascii="Times New Roman" w:eastAsia="Times New Roman" w:hAnsi="Times New Roman"/>
          <w:b/>
          <w:sz w:val="24"/>
          <w:szCs w:val="24"/>
        </w:rPr>
      </w:pPr>
      <w:r w:rsidRPr="00751E7C">
        <w:rPr>
          <w:rFonts w:ascii="Times New Roman" w:eastAsia="Times New Roman" w:hAnsi="Times New Roman"/>
          <w:b/>
          <w:sz w:val="24"/>
          <w:szCs w:val="24"/>
        </w:rPr>
        <w:lastRenderedPageBreak/>
        <w:t>Leia o texto a seguir para responder às questões de 1 a 5.</w:t>
      </w:r>
    </w:p>
    <w:p w:rsidR="00E57DE1" w:rsidRPr="00751E7C" w:rsidRDefault="00E57DE1" w:rsidP="00E57DE1">
      <w:pPr>
        <w:jc w:val="center"/>
        <w:rPr>
          <w:rFonts w:ascii="Times New Roman" w:eastAsia="Times New Roman" w:hAnsi="Times New Roman"/>
          <w:b/>
          <w:bCs/>
          <w:sz w:val="24"/>
          <w:szCs w:val="24"/>
        </w:rPr>
      </w:pPr>
      <w:r w:rsidRPr="00751E7C">
        <w:rPr>
          <w:rFonts w:ascii="Times New Roman" w:eastAsia="Times New Roman" w:hAnsi="Times New Roman"/>
          <w:b/>
          <w:bCs/>
          <w:sz w:val="24"/>
          <w:szCs w:val="24"/>
        </w:rPr>
        <w:t>TEXTO I</w:t>
      </w:r>
    </w:p>
    <w:p w:rsidR="00E57DE1" w:rsidRPr="00751E7C" w:rsidRDefault="00E57DE1" w:rsidP="00E57DE1">
      <w:pPr>
        <w:jc w:val="center"/>
        <w:rPr>
          <w:rFonts w:ascii="Times New Roman" w:eastAsia="Times New Roman" w:hAnsi="Times New Roman"/>
          <w:b/>
          <w:bCs/>
          <w:sz w:val="24"/>
          <w:szCs w:val="24"/>
        </w:rPr>
      </w:pPr>
      <w:r w:rsidRPr="00751E7C">
        <w:rPr>
          <w:rFonts w:ascii="Times New Roman" w:eastAsia="Times New Roman" w:hAnsi="Times New Roman"/>
          <w:b/>
          <w:bCs/>
          <w:sz w:val="24"/>
          <w:szCs w:val="24"/>
        </w:rPr>
        <w:t>Celular e adolescentes: uma relação perigosa</w:t>
      </w:r>
    </w:p>
    <w:p w:rsidR="009D26C0" w:rsidRPr="00751E7C" w:rsidRDefault="00E57DE1" w:rsidP="000C05E4">
      <w:pPr>
        <w:spacing w:after="0" w:line="240" w:lineRule="auto"/>
        <w:jc w:val="both"/>
        <w:rPr>
          <w:rFonts w:ascii="Times New Roman" w:eastAsia="Times New Roman" w:hAnsi="Times New Roman"/>
          <w:sz w:val="24"/>
          <w:szCs w:val="24"/>
        </w:rPr>
      </w:pPr>
      <w:r w:rsidRPr="00751E7C">
        <w:rPr>
          <w:rFonts w:ascii="Times New Roman" w:eastAsia="Times New Roman" w:hAnsi="Times New Roman"/>
          <w:sz w:val="24"/>
          <w:szCs w:val="24"/>
        </w:rPr>
        <w:t>Uma pesquisa feita em Flandres, na Bélgica, com 1.656 estudantes de 13 a 17 anos, revelou que o uso do celular à noite é prática recorrente entre os adolescentes e isso está diretamente relacionado ao aumento do nível de cansaço desses jovens após algum tempo.</w:t>
      </w:r>
      <w:r w:rsidR="000C05E4" w:rsidRPr="00751E7C">
        <w:rPr>
          <w:rFonts w:ascii="Times New Roman" w:eastAsia="Times New Roman" w:hAnsi="Times New Roman"/>
          <w:sz w:val="24"/>
          <w:szCs w:val="24"/>
        </w:rPr>
        <w:t xml:space="preserve"> </w:t>
      </w:r>
    </w:p>
    <w:p w:rsidR="009D26C0" w:rsidRPr="00751E7C" w:rsidRDefault="009D26C0" w:rsidP="000C05E4">
      <w:pPr>
        <w:spacing w:after="0" w:line="240" w:lineRule="auto"/>
        <w:jc w:val="both"/>
        <w:rPr>
          <w:rFonts w:ascii="Times New Roman" w:eastAsia="Times New Roman" w:hAnsi="Times New Roman"/>
          <w:sz w:val="24"/>
          <w:szCs w:val="24"/>
        </w:rPr>
      </w:pPr>
    </w:p>
    <w:p w:rsidR="000C05E4" w:rsidRPr="00751E7C" w:rsidRDefault="00E57DE1" w:rsidP="000C05E4">
      <w:pPr>
        <w:spacing w:after="0" w:line="240" w:lineRule="auto"/>
        <w:jc w:val="both"/>
        <w:rPr>
          <w:rFonts w:ascii="Times New Roman" w:eastAsia="Times New Roman" w:hAnsi="Times New Roman"/>
          <w:sz w:val="24"/>
          <w:szCs w:val="24"/>
        </w:rPr>
      </w:pPr>
      <w:r w:rsidRPr="00751E7C">
        <w:rPr>
          <w:rFonts w:ascii="Times New Roman" w:eastAsia="Times New Roman" w:hAnsi="Times New Roman"/>
          <w:sz w:val="24"/>
          <w:szCs w:val="24"/>
        </w:rPr>
        <w:t>A preocupação maior dos pais no que diz respeito à mídia, é com relação ao tempo que as crianças gastam vendo TV, ouvindo música ou navegando na Internet. O celular é visto como um simples aparelho de comunicação, útil em situações de emergência, mas os jovens hoje usam os meios de comunicação modernos de forma que os pais nem imaginam.</w:t>
      </w:r>
    </w:p>
    <w:p w:rsidR="000C05E4" w:rsidRPr="00751E7C" w:rsidRDefault="00E57DE1" w:rsidP="000C05E4">
      <w:pPr>
        <w:spacing w:after="0" w:line="240" w:lineRule="auto"/>
        <w:jc w:val="both"/>
        <w:rPr>
          <w:rFonts w:ascii="Times New Roman" w:eastAsia="Times New Roman" w:hAnsi="Times New Roman"/>
          <w:sz w:val="24"/>
          <w:szCs w:val="24"/>
        </w:rPr>
      </w:pPr>
      <w:r w:rsidRPr="00751E7C">
        <w:rPr>
          <w:rFonts w:ascii="Times New Roman" w:eastAsia="Times New Roman" w:hAnsi="Times New Roman"/>
          <w:sz w:val="24"/>
          <w:szCs w:val="24"/>
        </w:rPr>
        <w:br/>
        <w:t>Casos de cansaço excessivo informado pelos adolescentes foram atribuídos ao abuso na utilização do celular, tanto em ligações quanto em trocas de mensagens de texto. Eles gastam muito tempo se conectando com outras pessoas, e alguns deles fazem isso a noite inteira.</w:t>
      </w:r>
    </w:p>
    <w:p w:rsidR="000C05E4" w:rsidRPr="00751E7C" w:rsidRDefault="000C05E4" w:rsidP="000C05E4">
      <w:pPr>
        <w:spacing w:after="0" w:line="240" w:lineRule="auto"/>
        <w:jc w:val="both"/>
        <w:rPr>
          <w:rFonts w:ascii="Times New Roman" w:eastAsia="Times New Roman" w:hAnsi="Times New Roman"/>
          <w:sz w:val="24"/>
          <w:szCs w:val="24"/>
        </w:rPr>
      </w:pPr>
    </w:p>
    <w:p w:rsidR="000C05E4" w:rsidRPr="00751E7C" w:rsidRDefault="00E57DE1" w:rsidP="000C05E4">
      <w:pPr>
        <w:spacing w:after="0" w:line="240" w:lineRule="auto"/>
        <w:jc w:val="both"/>
        <w:rPr>
          <w:rFonts w:ascii="Times New Roman" w:eastAsia="Times New Roman" w:hAnsi="Times New Roman"/>
          <w:sz w:val="24"/>
          <w:szCs w:val="24"/>
        </w:rPr>
      </w:pPr>
      <w:r w:rsidRPr="00751E7C">
        <w:rPr>
          <w:rFonts w:ascii="Times New Roman" w:eastAsia="Times New Roman" w:hAnsi="Times New Roman"/>
          <w:sz w:val="24"/>
          <w:szCs w:val="24"/>
        </w:rPr>
        <w:t xml:space="preserve">Por outro lado, um melhor rendimento escolar está relacionado a </w:t>
      </w:r>
      <w:proofErr w:type="gramStart"/>
      <w:r w:rsidRPr="00751E7C">
        <w:rPr>
          <w:rFonts w:ascii="Times New Roman" w:eastAsia="Times New Roman" w:hAnsi="Times New Roman"/>
          <w:sz w:val="24"/>
          <w:szCs w:val="24"/>
        </w:rPr>
        <w:t>uma boa noite</w:t>
      </w:r>
      <w:proofErr w:type="gramEnd"/>
      <w:r w:rsidRPr="00751E7C">
        <w:rPr>
          <w:rFonts w:ascii="Times New Roman" w:eastAsia="Times New Roman" w:hAnsi="Times New Roman"/>
          <w:sz w:val="24"/>
          <w:szCs w:val="24"/>
        </w:rPr>
        <w:t xml:space="preserve"> de sono. Estudos revelam que adolescentes que dormem menos estão mais propensos a problemas cognitivos ou comportamentais em sala de aula. Os pais devem estar </w:t>
      </w:r>
      <w:proofErr w:type="gramStart"/>
      <w:r w:rsidRPr="00751E7C">
        <w:rPr>
          <w:rFonts w:ascii="Times New Roman" w:eastAsia="Times New Roman" w:hAnsi="Times New Roman"/>
          <w:sz w:val="24"/>
          <w:szCs w:val="24"/>
        </w:rPr>
        <w:t>alerta</w:t>
      </w:r>
      <w:proofErr w:type="gramEnd"/>
      <w:r w:rsidRPr="00751E7C">
        <w:rPr>
          <w:rFonts w:ascii="Times New Roman" w:eastAsia="Times New Roman" w:hAnsi="Times New Roman"/>
          <w:sz w:val="24"/>
          <w:szCs w:val="24"/>
        </w:rPr>
        <w:t>: é preciso restringir ou proibir o uso do celular após a hora de dormir.</w:t>
      </w:r>
    </w:p>
    <w:p w:rsidR="000C05E4" w:rsidRPr="00751E7C" w:rsidRDefault="000C05E4" w:rsidP="000C05E4">
      <w:pPr>
        <w:spacing w:after="0" w:line="240" w:lineRule="auto"/>
        <w:jc w:val="both"/>
        <w:rPr>
          <w:rFonts w:ascii="Times New Roman" w:eastAsia="Times New Roman" w:hAnsi="Times New Roman"/>
          <w:sz w:val="24"/>
          <w:szCs w:val="24"/>
        </w:rPr>
      </w:pPr>
    </w:p>
    <w:p w:rsidR="00E57DE1" w:rsidRPr="00751E7C" w:rsidRDefault="00E57DE1" w:rsidP="000C05E4">
      <w:pPr>
        <w:spacing w:after="0" w:line="240" w:lineRule="auto"/>
        <w:jc w:val="both"/>
        <w:rPr>
          <w:rFonts w:ascii="Times New Roman" w:eastAsia="Times New Roman" w:hAnsi="Times New Roman"/>
          <w:sz w:val="24"/>
          <w:szCs w:val="24"/>
        </w:rPr>
      </w:pPr>
      <w:r w:rsidRPr="00751E7C">
        <w:rPr>
          <w:rFonts w:ascii="Times New Roman" w:eastAsia="Times New Roman" w:hAnsi="Times New Roman"/>
          <w:sz w:val="24"/>
          <w:szCs w:val="24"/>
        </w:rPr>
        <w:t>Especialistas recomendam que crianças e adolescentes tenham entre oito e dez horas de sono por noite para manter uma vida saudável e um bom desempenho durante o dia. Além disso, os pais que desconfiam que seus filhos estejam sofrendo de distúrbios do sono devem recorrer a consultas com pediatras ou especialistas na área. E dar conselhos como: durma bem para melhorar suas notas.</w:t>
      </w:r>
    </w:p>
    <w:p w:rsidR="00E57DE1" w:rsidRPr="00751E7C" w:rsidRDefault="00E57DE1" w:rsidP="00E57DE1">
      <w:pPr>
        <w:jc w:val="right"/>
        <w:rPr>
          <w:rFonts w:ascii="Times New Roman" w:eastAsia="Times New Roman" w:hAnsi="Times New Roman"/>
          <w:sz w:val="16"/>
          <w:szCs w:val="16"/>
        </w:rPr>
      </w:pPr>
      <w:r w:rsidRPr="00751E7C">
        <w:rPr>
          <w:rFonts w:ascii="Times New Roman" w:eastAsia="Times New Roman" w:hAnsi="Times New Roman"/>
          <w:sz w:val="16"/>
          <w:szCs w:val="16"/>
        </w:rPr>
        <w:lastRenderedPageBreak/>
        <w:t xml:space="preserve">SOUZA, </w:t>
      </w:r>
      <w:proofErr w:type="spellStart"/>
      <w:r w:rsidRPr="00751E7C">
        <w:rPr>
          <w:rFonts w:ascii="Times New Roman" w:eastAsia="Times New Roman" w:hAnsi="Times New Roman"/>
          <w:sz w:val="16"/>
          <w:szCs w:val="16"/>
        </w:rPr>
        <w:t>Líria</w:t>
      </w:r>
      <w:proofErr w:type="spellEnd"/>
      <w:r w:rsidRPr="00751E7C">
        <w:rPr>
          <w:rFonts w:ascii="Times New Roman" w:eastAsia="Times New Roman" w:hAnsi="Times New Roman"/>
          <w:sz w:val="16"/>
          <w:szCs w:val="16"/>
        </w:rPr>
        <w:t xml:space="preserve"> Alves de. Celular e adolescentes: uma relação perigosa; </w:t>
      </w:r>
      <w:r w:rsidRPr="00751E7C">
        <w:rPr>
          <w:rFonts w:ascii="Times New Roman" w:eastAsia="Times New Roman" w:hAnsi="Times New Roman"/>
          <w:i/>
          <w:iCs/>
          <w:sz w:val="16"/>
          <w:szCs w:val="16"/>
        </w:rPr>
        <w:t>Brasil Escola</w:t>
      </w:r>
      <w:r w:rsidRPr="00751E7C">
        <w:rPr>
          <w:rFonts w:ascii="Times New Roman" w:eastAsia="Times New Roman" w:hAnsi="Times New Roman"/>
          <w:sz w:val="16"/>
          <w:szCs w:val="16"/>
        </w:rPr>
        <w:t xml:space="preserve">. Disponível em: https://brasilescola.uol.com.br/curiosidades/celular-adolescentes-uma-relacao-perigosa.htm. </w:t>
      </w:r>
    </w:p>
    <w:p w:rsidR="00B2739E" w:rsidRPr="00751E7C" w:rsidRDefault="00B2739E" w:rsidP="00B2739E">
      <w:pPr>
        <w:jc w:val="both"/>
        <w:rPr>
          <w:rFonts w:ascii="Times New Roman" w:hAnsi="Times New Roman"/>
          <w:b/>
        </w:rPr>
      </w:pPr>
      <w:r w:rsidRPr="00FA1E5C">
        <w:rPr>
          <w:rFonts w:ascii="Arial Black" w:hAnsi="Arial Black"/>
          <w:b/>
          <w:sz w:val="20"/>
          <w:szCs w:val="20"/>
        </w:rPr>
        <w:t>QUESTÃO 01</w:t>
      </w:r>
      <w:r w:rsidRPr="00FA1E5C">
        <w:rPr>
          <w:rFonts w:ascii="Arial Black" w:hAnsi="Arial Black"/>
          <w:b/>
        </w:rPr>
        <w:t>___________</w:t>
      </w:r>
      <w:r w:rsidRPr="00751E7C">
        <w:rPr>
          <w:rFonts w:ascii="Times New Roman" w:hAnsi="Times New Roman"/>
          <w:b/>
        </w:rPr>
        <w:t>__________________</w:t>
      </w:r>
    </w:p>
    <w:p w:rsidR="00E57DE1" w:rsidRPr="00751E7C" w:rsidRDefault="00E57DE1" w:rsidP="0090405E">
      <w:pPr>
        <w:spacing w:after="0" w:line="240" w:lineRule="auto"/>
        <w:jc w:val="both"/>
        <w:rPr>
          <w:rFonts w:ascii="Times New Roman" w:eastAsia="Times New Roman" w:hAnsi="Times New Roman"/>
        </w:rPr>
      </w:pPr>
      <w:r w:rsidRPr="00751E7C">
        <w:rPr>
          <w:rFonts w:ascii="Times New Roman" w:eastAsia="Times New Roman" w:hAnsi="Times New Roman"/>
        </w:rPr>
        <w:t>De acordo com o Texto I, marque a alternativa CORRETA:</w:t>
      </w:r>
    </w:p>
    <w:p w:rsidR="00E57DE1" w:rsidRPr="00751E7C" w:rsidRDefault="00E57DE1" w:rsidP="00E57DE1">
      <w:pPr>
        <w:spacing w:after="0" w:line="240" w:lineRule="auto"/>
        <w:rPr>
          <w:rFonts w:ascii="Times New Roman" w:eastAsia="Times New Roman" w:hAnsi="Times New Roman"/>
        </w:rPr>
      </w:pPr>
    </w:p>
    <w:p w:rsidR="00E57DE1" w:rsidRPr="00751E7C" w:rsidRDefault="00E57DE1" w:rsidP="007577EE">
      <w:pPr>
        <w:pStyle w:val="PargrafodaLista"/>
        <w:numPr>
          <w:ilvl w:val="0"/>
          <w:numId w:val="2"/>
        </w:numPr>
        <w:spacing w:after="0" w:line="240" w:lineRule="auto"/>
        <w:ind w:left="284" w:hanging="284"/>
        <w:jc w:val="both"/>
        <w:rPr>
          <w:rFonts w:ascii="Times New Roman" w:eastAsia="Times New Roman" w:hAnsi="Times New Roman"/>
        </w:rPr>
      </w:pPr>
      <w:r w:rsidRPr="00751E7C">
        <w:rPr>
          <w:rFonts w:ascii="Times New Roman" w:eastAsia="Times New Roman" w:hAnsi="Times New Roman"/>
        </w:rPr>
        <w:t>O uso do celular à noite não interfere no nível de cansaço dos adolescentes.</w:t>
      </w:r>
    </w:p>
    <w:p w:rsidR="00E57DE1" w:rsidRPr="00751E7C" w:rsidRDefault="00E57DE1" w:rsidP="007577EE">
      <w:pPr>
        <w:pStyle w:val="PargrafodaLista"/>
        <w:numPr>
          <w:ilvl w:val="0"/>
          <w:numId w:val="2"/>
        </w:numPr>
        <w:spacing w:after="0" w:line="240" w:lineRule="auto"/>
        <w:ind w:left="284" w:hanging="284"/>
        <w:jc w:val="both"/>
        <w:rPr>
          <w:rFonts w:ascii="Times New Roman" w:eastAsia="Times New Roman" w:hAnsi="Times New Roman"/>
        </w:rPr>
      </w:pPr>
      <w:r w:rsidRPr="00751E7C">
        <w:rPr>
          <w:rFonts w:ascii="Times New Roman" w:eastAsia="Times New Roman" w:hAnsi="Times New Roman"/>
        </w:rPr>
        <w:t>O uso excessivo do celular pode estar relacionado ao aumento do cansaço entre os adolescentes.</w:t>
      </w:r>
    </w:p>
    <w:p w:rsidR="00E57DE1" w:rsidRPr="00751E7C" w:rsidRDefault="00E57DE1" w:rsidP="007577EE">
      <w:pPr>
        <w:pStyle w:val="PargrafodaLista"/>
        <w:numPr>
          <w:ilvl w:val="0"/>
          <w:numId w:val="2"/>
        </w:numPr>
        <w:spacing w:after="0" w:line="240" w:lineRule="auto"/>
        <w:ind w:left="284" w:hanging="284"/>
        <w:jc w:val="both"/>
        <w:rPr>
          <w:rFonts w:ascii="Times New Roman" w:eastAsia="Times New Roman" w:hAnsi="Times New Roman"/>
        </w:rPr>
      </w:pPr>
      <w:r w:rsidRPr="00751E7C">
        <w:rPr>
          <w:rFonts w:ascii="Times New Roman" w:eastAsia="Times New Roman" w:hAnsi="Times New Roman"/>
        </w:rPr>
        <w:t>Os adolescentes que utilizam o celular à noite apresentam melhor rendimento escolar.</w:t>
      </w:r>
    </w:p>
    <w:p w:rsidR="00E57DE1" w:rsidRPr="00751E7C" w:rsidRDefault="00E57DE1" w:rsidP="007577EE">
      <w:pPr>
        <w:pStyle w:val="PargrafodaLista"/>
        <w:numPr>
          <w:ilvl w:val="0"/>
          <w:numId w:val="2"/>
        </w:numPr>
        <w:spacing w:after="0" w:line="240" w:lineRule="auto"/>
        <w:ind w:left="284" w:hanging="284"/>
        <w:jc w:val="both"/>
        <w:rPr>
          <w:rFonts w:ascii="Times New Roman" w:eastAsia="Times New Roman" w:hAnsi="Times New Roman"/>
        </w:rPr>
      </w:pPr>
      <w:r w:rsidRPr="00751E7C">
        <w:rPr>
          <w:rFonts w:ascii="Times New Roman" w:eastAsia="Times New Roman" w:hAnsi="Times New Roman"/>
        </w:rPr>
        <w:t>Os especialistas recomendam que crianças e adolescentes durmam menos de oito horas por noite.</w:t>
      </w:r>
    </w:p>
    <w:p w:rsidR="0090405E" w:rsidRPr="00751E7C" w:rsidRDefault="0090405E" w:rsidP="0090405E">
      <w:pPr>
        <w:pStyle w:val="PargrafodaLista"/>
        <w:spacing w:after="0" w:line="240" w:lineRule="auto"/>
        <w:ind w:left="284"/>
        <w:jc w:val="both"/>
        <w:rPr>
          <w:rFonts w:ascii="Times New Roman" w:eastAsia="Times New Roman" w:hAnsi="Times New Roman"/>
        </w:rPr>
      </w:pPr>
    </w:p>
    <w:p w:rsidR="00B2739E" w:rsidRPr="00FA1E5C" w:rsidRDefault="00B2739E" w:rsidP="00B2739E">
      <w:pPr>
        <w:jc w:val="both"/>
        <w:rPr>
          <w:rFonts w:ascii="Arial Black" w:hAnsi="Arial Black"/>
          <w:b/>
        </w:rPr>
      </w:pPr>
      <w:r w:rsidRPr="00FA1E5C">
        <w:rPr>
          <w:rFonts w:ascii="Arial Black" w:hAnsi="Arial Black"/>
          <w:b/>
          <w:sz w:val="20"/>
          <w:szCs w:val="20"/>
        </w:rPr>
        <w:t>QUESTÃO 02</w:t>
      </w:r>
      <w:r w:rsidRPr="00FA1E5C">
        <w:rPr>
          <w:rFonts w:ascii="Arial Black" w:hAnsi="Arial Black"/>
          <w:b/>
        </w:rPr>
        <w:t>_____________________________</w:t>
      </w:r>
    </w:p>
    <w:p w:rsidR="00E57DE1" w:rsidRPr="00751E7C" w:rsidRDefault="00E57DE1" w:rsidP="0090405E">
      <w:pPr>
        <w:spacing w:after="0" w:line="240" w:lineRule="auto"/>
        <w:rPr>
          <w:rFonts w:ascii="Times New Roman" w:hAnsi="Times New Roman"/>
          <w:bCs/>
        </w:rPr>
      </w:pPr>
      <w:r w:rsidRPr="00751E7C">
        <w:rPr>
          <w:rFonts w:ascii="Times New Roman" w:hAnsi="Times New Roman"/>
          <w:bCs/>
        </w:rPr>
        <w:t xml:space="preserve">No trecho </w:t>
      </w:r>
      <w:r w:rsidRPr="00751E7C">
        <w:rPr>
          <w:rFonts w:ascii="Times New Roman" w:hAnsi="Times New Roman"/>
        </w:rPr>
        <w:t xml:space="preserve">“Eles gastam </w:t>
      </w:r>
      <w:r w:rsidRPr="00751E7C">
        <w:rPr>
          <w:rFonts w:ascii="Times New Roman" w:hAnsi="Times New Roman"/>
          <w:b/>
          <w:bCs/>
        </w:rPr>
        <w:t>muito</w:t>
      </w:r>
      <w:r w:rsidRPr="00751E7C">
        <w:rPr>
          <w:rFonts w:ascii="Times New Roman" w:hAnsi="Times New Roman"/>
        </w:rPr>
        <w:t xml:space="preserve"> tempo se conectando com outras pessoas”, a palavra “muito” p</w:t>
      </w:r>
      <w:r w:rsidRPr="00751E7C">
        <w:rPr>
          <w:rFonts w:ascii="Times New Roman" w:hAnsi="Times New Roman"/>
          <w:bCs/>
        </w:rPr>
        <w:t>ertence à qual classe gramatical?</w:t>
      </w:r>
    </w:p>
    <w:p w:rsidR="0090405E" w:rsidRPr="00751E7C" w:rsidRDefault="0090405E" w:rsidP="0090405E">
      <w:pPr>
        <w:spacing w:after="0" w:line="240" w:lineRule="auto"/>
        <w:rPr>
          <w:rFonts w:ascii="Times New Roman" w:hAnsi="Times New Roman"/>
          <w:bCs/>
        </w:rPr>
      </w:pPr>
    </w:p>
    <w:p w:rsidR="0090405E" w:rsidRPr="00751E7C" w:rsidRDefault="00E57DE1" w:rsidP="007577EE">
      <w:pPr>
        <w:pStyle w:val="PargrafodaLista"/>
        <w:numPr>
          <w:ilvl w:val="0"/>
          <w:numId w:val="3"/>
        </w:numPr>
        <w:spacing w:after="0" w:line="240" w:lineRule="auto"/>
        <w:ind w:left="284" w:hanging="284"/>
        <w:rPr>
          <w:rFonts w:ascii="Times New Roman" w:hAnsi="Times New Roman"/>
        </w:rPr>
      </w:pPr>
      <w:r w:rsidRPr="00751E7C">
        <w:rPr>
          <w:rFonts w:ascii="Times New Roman" w:hAnsi="Times New Roman"/>
        </w:rPr>
        <w:t>Pronomes.</w:t>
      </w:r>
    </w:p>
    <w:p w:rsidR="0090405E" w:rsidRPr="00751E7C" w:rsidRDefault="00E57DE1" w:rsidP="007577EE">
      <w:pPr>
        <w:pStyle w:val="PargrafodaLista"/>
        <w:numPr>
          <w:ilvl w:val="0"/>
          <w:numId w:val="3"/>
        </w:numPr>
        <w:spacing w:after="0" w:line="240" w:lineRule="auto"/>
        <w:ind w:left="284" w:hanging="284"/>
        <w:rPr>
          <w:rFonts w:ascii="Times New Roman" w:hAnsi="Times New Roman"/>
        </w:rPr>
      </w:pPr>
      <w:r w:rsidRPr="00751E7C">
        <w:rPr>
          <w:rFonts w:ascii="Times New Roman" w:hAnsi="Times New Roman"/>
        </w:rPr>
        <w:t>Adjetivos.</w:t>
      </w:r>
    </w:p>
    <w:p w:rsidR="0090405E" w:rsidRPr="00751E7C" w:rsidRDefault="00E57DE1" w:rsidP="007577EE">
      <w:pPr>
        <w:pStyle w:val="PargrafodaLista"/>
        <w:numPr>
          <w:ilvl w:val="0"/>
          <w:numId w:val="3"/>
        </w:numPr>
        <w:spacing w:after="0" w:line="240" w:lineRule="auto"/>
        <w:ind w:left="284" w:hanging="284"/>
        <w:rPr>
          <w:rFonts w:ascii="Times New Roman" w:hAnsi="Times New Roman"/>
        </w:rPr>
      </w:pPr>
      <w:r w:rsidRPr="00751E7C">
        <w:rPr>
          <w:rFonts w:ascii="Times New Roman" w:hAnsi="Times New Roman"/>
        </w:rPr>
        <w:t>Advérbios.</w:t>
      </w:r>
    </w:p>
    <w:p w:rsidR="00E57DE1" w:rsidRPr="00751E7C" w:rsidRDefault="00E57DE1" w:rsidP="007577EE">
      <w:pPr>
        <w:pStyle w:val="PargrafodaLista"/>
        <w:numPr>
          <w:ilvl w:val="0"/>
          <w:numId w:val="3"/>
        </w:numPr>
        <w:spacing w:after="0" w:line="240" w:lineRule="auto"/>
        <w:ind w:left="284" w:hanging="284"/>
        <w:rPr>
          <w:rFonts w:ascii="Times New Roman" w:hAnsi="Times New Roman"/>
        </w:rPr>
      </w:pPr>
      <w:r w:rsidRPr="00751E7C">
        <w:rPr>
          <w:rFonts w:ascii="Times New Roman" w:hAnsi="Times New Roman"/>
        </w:rPr>
        <w:t>Substantivos.</w:t>
      </w:r>
    </w:p>
    <w:p w:rsidR="0090405E" w:rsidRPr="00751E7C" w:rsidRDefault="0090405E" w:rsidP="0090405E">
      <w:pPr>
        <w:pStyle w:val="PargrafodaLista"/>
        <w:spacing w:after="0" w:line="240" w:lineRule="auto"/>
        <w:ind w:left="284"/>
        <w:rPr>
          <w:rFonts w:ascii="Times New Roman" w:hAnsi="Times New Roman"/>
        </w:rPr>
      </w:pPr>
    </w:p>
    <w:p w:rsidR="00B2739E" w:rsidRPr="00FA1E5C" w:rsidRDefault="00B2739E" w:rsidP="00B2739E">
      <w:pPr>
        <w:rPr>
          <w:rFonts w:ascii="Arial Black" w:eastAsia="Times New Roman" w:hAnsi="Arial Black"/>
          <w:b/>
          <w:bCs/>
        </w:rPr>
      </w:pPr>
      <w:r w:rsidRPr="00FA1E5C">
        <w:rPr>
          <w:rFonts w:ascii="Arial Black" w:hAnsi="Arial Black"/>
          <w:b/>
          <w:sz w:val="20"/>
          <w:szCs w:val="20"/>
        </w:rPr>
        <w:t>QUESTÃO 03</w:t>
      </w:r>
      <w:r w:rsidRPr="00FA1E5C">
        <w:rPr>
          <w:rFonts w:ascii="Arial Black" w:hAnsi="Arial Black"/>
          <w:b/>
        </w:rPr>
        <w:t>_____________________________</w:t>
      </w:r>
      <w:r w:rsidRPr="00FA1E5C">
        <w:rPr>
          <w:rFonts w:ascii="Arial Black" w:eastAsia="Times New Roman" w:hAnsi="Arial Black"/>
          <w:b/>
          <w:bCs/>
        </w:rPr>
        <w:t xml:space="preserve"> </w:t>
      </w:r>
    </w:p>
    <w:p w:rsidR="00E57DE1" w:rsidRPr="00751E7C" w:rsidRDefault="00E57DE1" w:rsidP="0090405E">
      <w:pPr>
        <w:tabs>
          <w:tab w:val="left" w:pos="1485"/>
        </w:tabs>
        <w:spacing w:after="0" w:line="240" w:lineRule="auto"/>
        <w:rPr>
          <w:rFonts w:ascii="Times New Roman" w:eastAsia="Times New Roman" w:hAnsi="Times New Roman"/>
          <w:bCs/>
        </w:rPr>
      </w:pPr>
      <w:r w:rsidRPr="00751E7C">
        <w:rPr>
          <w:rFonts w:ascii="Times New Roman" w:eastAsia="Times New Roman" w:hAnsi="Times New Roman"/>
          <w:bCs/>
        </w:rPr>
        <w:t>Leia:</w:t>
      </w:r>
    </w:p>
    <w:p w:rsidR="0090405E" w:rsidRPr="00751E7C" w:rsidRDefault="0090405E" w:rsidP="0090405E">
      <w:pPr>
        <w:tabs>
          <w:tab w:val="left" w:pos="1485"/>
        </w:tabs>
        <w:spacing w:after="0" w:line="240" w:lineRule="auto"/>
        <w:rPr>
          <w:rFonts w:ascii="Times New Roman" w:eastAsia="Times New Roman" w:hAnsi="Times New Roman"/>
          <w:bCs/>
        </w:rPr>
      </w:pPr>
    </w:p>
    <w:p w:rsidR="00E57DE1" w:rsidRPr="00751E7C" w:rsidRDefault="00E57DE1" w:rsidP="00CC4B6A">
      <w:pPr>
        <w:tabs>
          <w:tab w:val="left" w:pos="1485"/>
        </w:tabs>
        <w:spacing w:after="0" w:line="240" w:lineRule="auto"/>
        <w:jc w:val="both"/>
        <w:rPr>
          <w:rFonts w:ascii="Times New Roman" w:eastAsia="Times New Roman" w:hAnsi="Times New Roman"/>
          <w:bCs/>
        </w:rPr>
      </w:pPr>
      <w:r w:rsidRPr="00751E7C">
        <w:rPr>
          <w:rFonts w:ascii="Times New Roman" w:eastAsia="Times New Roman" w:hAnsi="Times New Roman"/>
          <w:bCs/>
        </w:rPr>
        <w:t>“</w:t>
      </w:r>
      <w:r w:rsidRPr="00751E7C">
        <w:rPr>
          <w:rFonts w:ascii="Times New Roman" w:eastAsia="Times New Roman" w:hAnsi="Times New Roman"/>
          <w:b/>
          <w:bCs/>
        </w:rPr>
        <w:t>Eles</w:t>
      </w:r>
      <w:r w:rsidRPr="00751E7C">
        <w:rPr>
          <w:rFonts w:ascii="Times New Roman" w:eastAsia="Times New Roman" w:hAnsi="Times New Roman"/>
          <w:bCs/>
        </w:rPr>
        <w:t xml:space="preserve"> gastam muito tempo se conectando com outras pessoas” (3º parágrafo).</w:t>
      </w:r>
    </w:p>
    <w:p w:rsidR="0090405E" w:rsidRPr="00751E7C" w:rsidRDefault="0090405E" w:rsidP="0090405E">
      <w:pPr>
        <w:tabs>
          <w:tab w:val="left" w:pos="1485"/>
        </w:tabs>
        <w:spacing w:after="0" w:line="240" w:lineRule="auto"/>
        <w:rPr>
          <w:rFonts w:ascii="Times New Roman" w:eastAsia="Times New Roman" w:hAnsi="Times New Roman"/>
          <w:bCs/>
        </w:rPr>
      </w:pPr>
    </w:p>
    <w:p w:rsidR="00E57DE1" w:rsidRPr="00751E7C" w:rsidRDefault="00E57DE1" w:rsidP="00CC4B6A">
      <w:pPr>
        <w:tabs>
          <w:tab w:val="left" w:pos="1485"/>
        </w:tabs>
        <w:spacing w:after="0" w:line="240" w:lineRule="auto"/>
        <w:ind w:left="284"/>
        <w:jc w:val="both"/>
        <w:rPr>
          <w:rFonts w:ascii="Times New Roman" w:eastAsia="Times New Roman" w:hAnsi="Times New Roman"/>
          <w:bCs/>
        </w:rPr>
      </w:pPr>
      <w:r w:rsidRPr="00751E7C">
        <w:rPr>
          <w:rFonts w:ascii="Times New Roman" w:eastAsia="Times New Roman" w:hAnsi="Times New Roman"/>
          <w:bCs/>
        </w:rPr>
        <w:t>No segmento acima, retirado do Texto I, a palavra grifada classifica-se como</w:t>
      </w:r>
    </w:p>
    <w:p w:rsidR="0090405E" w:rsidRPr="00751E7C" w:rsidRDefault="0090405E" w:rsidP="0090405E">
      <w:pPr>
        <w:tabs>
          <w:tab w:val="left" w:pos="1485"/>
        </w:tabs>
        <w:spacing w:after="0" w:line="240" w:lineRule="auto"/>
        <w:rPr>
          <w:rFonts w:ascii="Times New Roman" w:eastAsia="Times New Roman" w:hAnsi="Times New Roman"/>
          <w:bCs/>
        </w:rPr>
      </w:pPr>
    </w:p>
    <w:p w:rsidR="0090405E" w:rsidRPr="00751E7C" w:rsidRDefault="0090405E" w:rsidP="007577EE">
      <w:pPr>
        <w:pStyle w:val="PargrafodaLista"/>
        <w:numPr>
          <w:ilvl w:val="0"/>
          <w:numId w:val="4"/>
        </w:numPr>
        <w:tabs>
          <w:tab w:val="left" w:pos="1485"/>
        </w:tabs>
        <w:spacing w:after="0" w:line="240" w:lineRule="auto"/>
        <w:ind w:left="284" w:hanging="284"/>
        <w:rPr>
          <w:rFonts w:ascii="Times New Roman" w:eastAsia="Times New Roman" w:hAnsi="Times New Roman"/>
        </w:rPr>
      </w:pPr>
      <w:r w:rsidRPr="00751E7C">
        <w:rPr>
          <w:rFonts w:ascii="Times New Roman" w:eastAsia="Times New Roman" w:hAnsi="Times New Roman"/>
        </w:rPr>
        <w:t>P</w:t>
      </w:r>
      <w:r w:rsidR="00E57DE1" w:rsidRPr="00751E7C">
        <w:rPr>
          <w:rFonts w:ascii="Times New Roman" w:eastAsia="Times New Roman" w:hAnsi="Times New Roman"/>
        </w:rPr>
        <w:t>ronome pessoal do caso reto.</w:t>
      </w:r>
    </w:p>
    <w:p w:rsidR="0090405E" w:rsidRPr="00751E7C" w:rsidRDefault="0090405E" w:rsidP="007577EE">
      <w:pPr>
        <w:pStyle w:val="PargrafodaLista"/>
        <w:numPr>
          <w:ilvl w:val="0"/>
          <w:numId w:val="4"/>
        </w:numPr>
        <w:tabs>
          <w:tab w:val="left" w:pos="1485"/>
        </w:tabs>
        <w:spacing w:after="0" w:line="240" w:lineRule="auto"/>
        <w:ind w:left="284" w:hanging="284"/>
        <w:rPr>
          <w:rFonts w:ascii="Times New Roman" w:eastAsia="Times New Roman" w:hAnsi="Times New Roman"/>
        </w:rPr>
      </w:pPr>
      <w:r w:rsidRPr="00751E7C">
        <w:rPr>
          <w:rFonts w:ascii="Times New Roman" w:eastAsia="Times New Roman" w:hAnsi="Times New Roman"/>
        </w:rPr>
        <w:t>P</w:t>
      </w:r>
      <w:r w:rsidR="00E57DE1" w:rsidRPr="00751E7C">
        <w:rPr>
          <w:rFonts w:ascii="Times New Roman" w:eastAsia="Times New Roman" w:hAnsi="Times New Roman"/>
        </w:rPr>
        <w:t>ronome pessoal do caso oblíquo.</w:t>
      </w:r>
    </w:p>
    <w:p w:rsidR="0090405E" w:rsidRPr="00751E7C" w:rsidRDefault="0090405E" w:rsidP="007577EE">
      <w:pPr>
        <w:pStyle w:val="PargrafodaLista"/>
        <w:numPr>
          <w:ilvl w:val="0"/>
          <w:numId w:val="4"/>
        </w:numPr>
        <w:tabs>
          <w:tab w:val="left" w:pos="1485"/>
        </w:tabs>
        <w:spacing w:after="0" w:line="240" w:lineRule="auto"/>
        <w:ind w:left="284" w:hanging="284"/>
        <w:rPr>
          <w:rFonts w:ascii="Times New Roman" w:eastAsia="Times New Roman" w:hAnsi="Times New Roman"/>
        </w:rPr>
      </w:pPr>
      <w:r w:rsidRPr="00751E7C">
        <w:rPr>
          <w:rFonts w:ascii="Times New Roman" w:eastAsia="Times New Roman" w:hAnsi="Times New Roman"/>
        </w:rPr>
        <w:t>P</w:t>
      </w:r>
      <w:r w:rsidR="00E57DE1" w:rsidRPr="00751E7C">
        <w:rPr>
          <w:rFonts w:ascii="Times New Roman" w:eastAsia="Times New Roman" w:hAnsi="Times New Roman"/>
        </w:rPr>
        <w:t>ronome possessivo.</w:t>
      </w:r>
    </w:p>
    <w:p w:rsidR="00E57DE1" w:rsidRPr="00751E7C" w:rsidRDefault="0090405E" w:rsidP="007577EE">
      <w:pPr>
        <w:pStyle w:val="PargrafodaLista"/>
        <w:numPr>
          <w:ilvl w:val="0"/>
          <w:numId w:val="4"/>
        </w:numPr>
        <w:tabs>
          <w:tab w:val="left" w:pos="1485"/>
        </w:tabs>
        <w:spacing w:after="0" w:line="240" w:lineRule="auto"/>
        <w:ind w:left="284" w:hanging="284"/>
        <w:rPr>
          <w:rFonts w:ascii="Times New Roman" w:eastAsia="Times New Roman" w:hAnsi="Times New Roman"/>
        </w:rPr>
      </w:pPr>
      <w:r w:rsidRPr="00751E7C">
        <w:rPr>
          <w:rFonts w:ascii="Times New Roman" w:eastAsia="Times New Roman" w:hAnsi="Times New Roman"/>
        </w:rPr>
        <w:t>P</w:t>
      </w:r>
      <w:r w:rsidR="00E57DE1" w:rsidRPr="00751E7C">
        <w:rPr>
          <w:rFonts w:ascii="Times New Roman" w:eastAsia="Times New Roman" w:hAnsi="Times New Roman"/>
        </w:rPr>
        <w:t>ronome demonstrativo.</w:t>
      </w:r>
    </w:p>
    <w:p w:rsidR="0090405E" w:rsidRPr="00751E7C" w:rsidRDefault="0090405E" w:rsidP="0090405E">
      <w:pPr>
        <w:pStyle w:val="PargrafodaLista"/>
        <w:tabs>
          <w:tab w:val="left" w:pos="1485"/>
        </w:tabs>
        <w:spacing w:after="0" w:line="240" w:lineRule="auto"/>
        <w:rPr>
          <w:rFonts w:ascii="Times New Roman" w:eastAsia="Times New Roman" w:hAnsi="Times New Roman"/>
        </w:rPr>
      </w:pPr>
    </w:p>
    <w:p w:rsidR="00B2739E" w:rsidRPr="00FA1E5C" w:rsidRDefault="00B2739E" w:rsidP="00B2739E">
      <w:pPr>
        <w:tabs>
          <w:tab w:val="left" w:pos="1485"/>
        </w:tabs>
        <w:rPr>
          <w:rFonts w:ascii="Arial Black" w:hAnsi="Arial Black"/>
          <w:b/>
        </w:rPr>
      </w:pPr>
      <w:r w:rsidRPr="00FA1E5C">
        <w:rPr>
          <w:rFonts w:ascii="Arial Black" w:hAnsi="Arial Black"/>
          <w:b/>
          <w:sz w:val="20"/>
          <w:szCs w:val="20"/>
        </w:rPr>
        <w:t>QUESTÃO 04</w:t>
      </w:r>
      <w:r w:rsidRPr="00FA1E5C">
        <w:rPr>
          <w:rFonts w:ascii="Arial Black" w:hAnsi="Arial Black"/>
          <w:b/>
        </w:rPr>
        <w:t>_____________________________</w:t>
      </w:r>
    </w:p>
    <w:p w:rsidR="0090405E" w:rsidRPr="00751E7C" w:rsidRDefault="0090405E" w:rsidP="0090405E">
      <w:pPr>
        <w:tabs>
          <w:tab w:val="left" w:pos="1485"/>
        </w:tabs>
        <w:spacing w:after="0" w:line="240" w:lineRule="auto"/>
        <w:jc w:val="both"/>
        <w:rPr>
          <w:rFonts w:ascii="Times New Roman" w:eastAsia="Times New Roman" w:hAnsi="Times New Roman"/>
          <w:bCs/>
        </w:rPr>
      </w:pPr>
      <w:r w:rsidRPr="00751E7C">
        <w:rPr>
          <w:rFonts w:ascii="Times New Roman" w:eastAsia="Times New Roman" w:hAnsi="Times New Roman"/>
          <w:bCs/>
        </w:rPr>
        <w:t>Assinale a alternativa em que a palavra indicada apresenta classificação quanto à posição da sílaba tônica idêntica à de “saudável”, presente no Texto I.</w:t>
      </w:r>
    </w:p>
    <w:p w:rsidR="0090405E" w:rsidRDefault="0090405E" w:rsidP="0090405E">
      <w:pPr>
        <w:tabs>
          <w:tab w:val="left" w:pos="1485"/>
        </w:tabs>
        <w:spacing w:after="0" w:line="240" w:lineRule="auto"/>
        <w:jc w:val="both"/>
        <w:rPr>
          <w:rFonts w:ascii="Times New Roman" w:eastAsia="Times New Roman" w:hAnsi="Times New Roman"/>
          <w:bCs/>
        </w:rPr>
      </w:pPr>
    </w:p>
    <w:p w:rsidR="00751E7C" w:rsidRPr="00751E7C" w:rsidRDefault="00751E7C" w:rsidP="0090405E">
      <w:pPr>
        <w:tabs>
          <w:tab w:val="left" w:pos="1485"/>
        </w:tabs>
        <w:spacing w:after="0" w:line="240" w:lineRule="auto"/>
        <w:jc w:val="both"/>
        <w:rPr>
          <w:rFonts w:ascii="Times New Roman" w:eastAsia="Times New Roman" w:hAnsi="Times New Roman"/>
          <w:bCs/>
        </w:rPr>
      </w:pPr>
    </w:p>
    <w:p w:rsidR="0090405E" w:rsidRPr="00751E7C" w:rsidRDefault="0090405E" w:rsidP="007577EE">
      <w:pPr>
        <w:pStyle w:val="PargrafodaLista"/>
        <w:numPr>
          <w:ilvl w:val="0"/>
          <w:numId w:val="5"/>
        </w:numPr>
        <w:tabs>
          <w:tab w:val="left" w:pos="1485"/>
        </w:tabs>
        <w:ind w:left="284" w:hanging="284"/>
        <w:rPr>
          <w:rFonts w:ascii="Times New Roman" w:eastAsia="Times New Roman" w:hAnsi="Times New Roman"/>
          <w:bCs/>
        </w:rPr>
      </w:pPr>
      <w:r w:rsidRPr="00751E7C">
        <w:rPr>
          <w:rFonts w:ascii="Times New Roman" w:eastAsia="Times New Roman" w:hAnsi="Times New Roman"/>
          <w:bCs/>
        </w:rPr>
        <w:t>Café</w:t>
      </w:r>
    </w:p>
    <w:p w:rsidR="0090405E" w:rsidRPr="00751E7C" w:rsidRDefault="0090405E" w:rsidP="007577EE">
      <w:pPr>
        <w:pStyle w:val="PargrafodaLista"/>
        <w:numPr>
          <w:ilvl w:val="0"/>
          <w:numId w:val="5"/>
        </w:numPr>
        <w:tabs>
          <w:tab w:val="left" w:pos="1485"/>
        </w:tabs>
        <w:ind w:left="284" w:hanging="284"/>
        <w:rPr>
          <w:rFonts w:ascii="Times New Roman" w:eastAsia="Times New Roman" w:hAnsi="Times New Roman"/>
          <w:bCs/>
        </w:rPr>
      </w:pPr>
      <w:r w:rsidRPr="00751E7C">
        <w:rPr>
          <w:rFonts w:ascii="Times New Roman" w:eastAsia="Times New Roman" w:hAnsi="Times New Roman"/>
          <w:bCs/>
        </w:rPr>
        <w:t>Responsáveis</w:t>
      </w:r>
    </w:p>
    <w:p w:rsidR="0090405E" w:rsidRPr="00751E7C" w:rsidRDefault="0090405E" w:rsidP="007577EE">
      <w:pPr>
        <w:pStyle w:val="PargrafodaLista"/>
        <w:numPr>
          <w:ilvl w:val="0"/>
          <w:numId w:val="5"/>
        </w:numPr>
        <w:tabs>
          <w:tab w:val="left" w:pos="1485"/>
        </w:tabs>
        <w:ind w:left="284" w:hanging="284"/>
        <w:rPr>
          <w:rFonts w:ascii="Times New Roman" w:eastAsia="Times New Roman" w:hAnsi="Times New Roman"/>
          <w:bCs/>
        </w:rPr>
      </w:pPr>
      <w:r w:rsidRPr="00751E7C">
        <w:rPr>
          <w:rFonts w:ascii="Times New Roman" w:eastAsia="Times New Roman" w:hAnsi="Times New Roman"/>
          <w:bCs/>
        </w:rPr>
        <w:t>Também</w:t>
      </w:r>
    </w:p>
    <w:p w:rsidR="0090405E" w:rsidRPr="00751E7C" w:rsidRDefault="0090405E" w:rsidP="007577EE">
      <w:pPr>
        <w:pStyle w:val="PargrafodaLista"/>
        <w:numPr>
          <w:ilvl w:val="0"/>
          <w:numId w:val="5"/>
        </w:numPr>
        <w:tabs>
          <w:tab w:val="left" w:pos="1485"/>
        </w:tabs>
        <w:ind w:left="284" w:hanging="284"/>
        <w:rPr>
          <w:rFonts w:ascii="Times New Roman" w:eastAsia="Times New Roman" w:hAnsi="Times New Roman"/>
          <w:bCs/>
        </w:rPr>
      </w:pPr>
      <w:r w:rsidRPr="00751E7C">
        <w:rPr>
          <w:rFonts w:ascii="Times New Roman" w:eastAsia="Times New Roman" w:hAnsi="Times New Roman"/>
          <w:bCs/>
        </w:rPr>
        <w:t>Mídia</w:t>
      </w:r>
    </w:p>
    <w:p w:rsidR="00B2739E" w:rsidRPr="00FA1E5C" w:rsidRDefault="00B2739E" w:rsidP="00B2739E">
      <w:pPr>
        <w:spacing w:after="0" w:line="240" w:lineRule="auto"/>
        <w:rPr>
          <w:rFonts w:ascii="Arial Black" w:hAnsi="Arial Black"/>
          <w:b/>
        </w:rPr>
      </w:pPr>
      <w:r w:rsidRPr="00FA1E5C">
        <w:rPr>
          <w:rFonts w:ascii="Arial Black" w:hAnsi="Arial Black"/>
          <w:b/>
          <w:sz w:val="20"/>
          <w:szCs w:val="20"/>
        </w:rPr>
        <w:t>QUESTÃO 05</w:t>
      </w:r>
      <w:r w:rsidRPr="00FA1E5C">
        <w:rPr>
          <w:rFonts w:ascii="Arial Black" w:hAnsi="Arial Black"/>
          <w:b/>
        </w:rPr>
        <w:t>_____________________________</w:t>
      </w:r>
    </w:p>
    <w:p w:rsidR="009D26C0" w:rsidRPr="00751E7C" w:rsidRDefault="009D26C0" w:rsidP="0090405E">
      <w:pPr>
        <w:tabs>
          <w:tab w:val="left" w:pos="1485"/>
        </w:tabs>
        <w:spacing w:after="0" w:line="240" w:lineRule="auto"/>
        <w:rPr>
          <w:rFonts w:ascii="Times New Roman" w:eastAsia="Times New Roman" w:hAnsi="Times New Roman"/>
        </w:rPr>
      </w:pPr>
    </w:p>
    <w:p w:rsidR="0090405E" w:rsidRPr="00751E7C" w:rsidRDefault="0090405E" w:rsidP="0090405E">
      <w:pPr>
        <w:tabs>
          <w:tab w:val="left" w:pos="1485"/>
        </w:tabs>
        <w:spacing w:after="0" w:line="240" w:lineRule="auto"/>
        <w:rPr>
          <w:rFonts w:ascii="Times New Roman" w:eastAsia="Times New Roman" w:hAnsi="Times New Roman"/>
        </w:rPr>
      </w:pPr>
      <w:r w:rsidRPr="00751E7C">
        <w:rPr>
          <w:rFonts w:ascii="Times New Roman" w:eastAsia="Times New Roman" w:hAnsi="Times New Roman"/>
        </w:rPr>
        <w:t>Releia:</w:t>
      </w:r>
    </w:p>
    <w:p w:rsidR="0090405E" w:rsidRPr="00751E7C" w:rsidRDefault="0090405E" w:rsidP="0090405E">
      <w:pPr>
        <w:tabs>
          <w:tab w:val="left" w:pos="1485"/>
        </w:tabs>
        <w:spacing w:after="0" w:line="240" w:lineRule="auto"/>
        <w:rPr>
          <w:rFonts w:ascii="Times New Roman" w:eastAsia="Times New Roman" w:hAnsi="Times New Roman"/>
        </w:rPr>
      </w:pPr>
    </w:p>
    <w:p w:rsidR="0090405E" w:rsidRPr="00751E7C" w:rsidRDefault="0090405E" w:rsidP="0090405E">
      <w:pPr>
        <w:tabs>
          <w:tab w:val="left" w:pos="1485"/>
        </w:tabs>
        <w:spacing w:after="0" w:line="240" w:lineRule="auto"/>
        <w:jc w:val="both"/>
        <w:rPr>
          <w:rFonts w:ascii="Times New Roman" w:eastAsia="Times New Roman" w:hAnsi="Times New Roman"/>
        </w:rPr>
      </w:pPr>
      <w:r w:rsidRPr="00751E7C">
        <w:rPr>
          <w:rFonts w:ascii="Times New Roman" w:eastAsia="Times New Roman" w:hAnsi="Times New Roman"/>
        </w:rPr>
        <w:t xml:space="preserve">“Os adolescentes que dormem menos estão mais propensos a problemas cognitivos </w:t>
      </w:r>
      <w:r w:rsidRPr="00751E7C">
        <w:rPr>
          <w:rFonts w:ascii="Times New Roman" w:eastAsia="Times New Roman" w:hAnsi="Times New Roman"/>
          <w:b/>
          <w:bCs/>
        </w:rPr>
        <w:t>ou</w:t>
      </w:r>
      <w:r w:rsidRPr="00751E7C">
        <w:rPr>
          <w:rFonts w:ascii="Times New Roman" w:eastAsia="Times New Roman" w:hAnsi="Times New Roman"/>
        </w:rPr>
        <w:t xml:space="preserve"> comportamentais em sala de </w:t>
      </w:r>
      <w:proofErr w:type="gramStart"/>
      <w:r w:rsidRPr="00751E7C">
        <w:rPr>
          <w:rFonts w:ascii="Times New Roman" w:eastAsia="Times New Roman" w:hAnsi="Times New Roman"/>
        </w:rPr>
        <w:t>aula.”</w:t>
      </w:r>
      <w:proofErr w:type="gramEnd"/>
    </w:p>
    <w:p w:rsidR="0090405E" w:rsidRPr="00751E7C" w:rsidRDefault="0090405E" w:rsidP="0090405E">
      <w:pPr>
        <w:tabs>
          <w:tab w:val="left" w:pos="1485"/>
        </w:tabs>
        <w:spacing w:after="0" w:line="240" w:lineRule="auto"/>
        <w:jc w:val="both"/>
        <w:rPr>
          <w:rFonts w:ascii="Times New Roman" w:eastAsia="Times New Roman" w:hAnsi="Times New Roman"/>
        </w:rPr>
      </w:pPr>
    </w:p>
    <w:p w:rsidR="0090405E" w:rsidRPr="00751E7C" w:rsidRDefault="0090405E" w:rsidP="0090405E">
      <w:pPr>
        <w:tabs>
          <w:tab w:val="left" w:pos="1485"/>
        </w:tabs>
        <w:spacing w:after="0" w:line="240" w:lineRule="auto"/>
        <w:jc w:val="both"/>
        <w:rPr>
          <w:rFonts w:ascii="Times New Roman" w:eastAsia="Times New Roman" w:hAnsi="Times New Roman"/>
        </w:rPr>
      </w:pPr>
      <w:r w:rsidRPr="00751E7C">
        <w:rPr>
          <w:rFonts w:ascii="Times New Roman" w:eastAsia="Times New Roman" w:hAnsi="Times New Roman"/>
        </w:rPr>
        <w:t>No segmento acima, a conjunção destacada</w:t>
      </w:r>
      <w:r w:rsidRPr="00751E7C">
        <w:rPr>
          <w:rFonts w:ascii="Times New Roman" w:eastAsia="Times New Roman" w:hAnsi="Times New Roman"/>
          <w:b/>
          <w:bCs/>
        </w:rPr>
        <w:t xml:space="preserve"> </w:t>
      </w:r>
      <w:r w:rsidRPr="00751E7C">
        <w:rPr>
          <w:rFonts w:ascii="Times New Roman" w:eastAsia="Times New Roman" w:hAnsi="Times New Roman"/>
        </w:rPr>
        <w:t>estabelece uma relação de</w:t>
      </w:r>
    </w:p>
    <w:p w:rsidR="0090405E" w:rsidRPr="00751E7C" w:rsidRDefault="0090405E" w:rsidP="0090405E">
      <w:pPr>
        <w:tabs>
          <w:tab w:val="left" w:pos="1485"/>
        </w:tabs>
        <w:spacing w:after="0" w:line="240" w:lineRule="auto"/>
        <w:rPr>
          <w:rFonts w:ascii="Times New Roman" w:eastAsia="Times New Roman" w:hAnsi="Times New Roman"/>
        </w:rPr>
      </w:pPr>
    </w:p>
    <w:p w:rsidR="0090405E" w:rsidRPr="00751E7C" w:rsidRDefault="0090405E" w:rsidP="007577EE">
      <w:pPr>
        <w:pStyle w:val="PargrafodaLista"/>
        <w:numPr>
          <w:ilvl w:val="0"/>
          <w:numId w:val="6"/>
        </w:numPr>
        <w:tabs>
          <w:tab w:val="left" w:pos="1485"/>
        </w:tabs>
        <w:spacing w:after="0" w:line="240" w:lineRule="auto"/>
        <w:ind w:left="284" w:hanging="284"/>
        <w:rPr>
          <w:rFonts w:ascii="Times New Roman" w:eastAsia="Times New Roman" w:hAnsi="Times New Roman"/>
          <w:sz w:val="24"/>
          <w:szCs w:val="24"/>
        </w:rPr>
      </w:pPr>
      <w:r w:rsidRPr="00751E7C">
        <w:rPr>
          <w:rFonts w:ascii="Times New Roman" w:eastAsia="Times New Roman" w:hAnsi="Times New Roman"/>
        </w:rPr>
        <w:t>Adição.</w:t>
      </w:r>
    </w:p>
    <w:p w:rsidR="0090405E" w:rsidRPr="00751E7C" w:rsidRDefault="0090405E" w:rsidP="007577EE">
      <w:pPr>
        <w:pStyle w:val="PargrafodaLista"/>
        <w:numPr>
          <w:ilvl w:val="0"/>
          <w:numId w:val="6"/>
        </w:numPr>
        <w:tabs>
          <w:tab w:val="left" w:pos="1485"/>
        </w:tabs>
        <w:spacing w:after="0" w:line="240" w:lineRule="auto"/>
        <w:ind w:left="284" w:hanging="284"/>
        <w:rPr>
          <w:rFonts w:ascii="Times New Roman" w:eastAsia="Times New Roman" w:hAnsi="Times New Roman"/>
          <w:sz w:val="24"/>
          <w:szCs w:val="24"/>
        </w:rPr>
      </w:pPr>
      <w:r w:rsidRPr="00751E7C">
        <w:rPr>
          <w:rFonts w:ascii="Times New Roman" w:eastAsia="Times New Roman" w:hAnsi="Times New Roman"/>
        </w:rPr>
        <w:t>Oposição.</w:t>
      </w:r>
    </w:p>
    <w:p w:rsidR="0090405E" w:rsidRPr="00751E7C" w:rsidRDefault="0090405E" w:rsidP="007577EE">
      <w:pPr>
        <w:pStyle w:val="PargrafodaLista"/>
        <w:numPr>
          <w:ilvl w:val="0"/>
          <w:numId w:val="6"/>
        </w:numPr>
        <w:tabs>
          <w:tab w:val="left" w:pos="1485"/>
        </w:tabs>
        <w:spacing w:after="0" w:line="240" w:lineRule="auto"/>
        <w:ind w:left="284" w:hanging="284"/>
        <w:rPr>
          <w:rFonts w:ascii="Times New Roman" w:eastAsia="Times New Roman" w:hAnsi="Times New Roman"/>
          <w:sz w:val="24"/>
          <w:szCs w:val="24"/>
        </w:rPr>
      </w:pPr>
      <w:r w:rsidRPr="00751E7C">
        <w:rPr>
          <w:rFonts w:ascii="Times New Roman" w:eastAsia="Times New Roman" w:hAnsi="Times New Roman"/>
        </w:rPr>
        <w:t>Alternância.</w:t>
      </w:r>
    </w:p>
    <w:p w:rsidR="0090405E" w:rsidRPr="00751E7C" w:rsidRDefault="0090405E" w:rsidP="007577EE">
      <w:pPr>
        <w:pStyle w:val="PargrafodaLista"/>
        <w:numPr>
          <w:ilvl w:val="0"/>
          <w:numId w:val="6"/>
        </w:numPr>
        <w:tabs>
          <w:tab w:val="left" w:pos="1485"/>
        </w:tabs>
        <w:spacing w:after="0" w:line="240" w:lineRule="auto"/>
        <w:ind w:left="284" w:hanging="284"/>
        <w:rPr>
          <w:rFonts w:ascii="Times New Roman" w:eastAsia="Times New Roman" w:hAnsi="Times New Roman"/>
          <w:sz w:val="24"/>
          <w:szCs w:val="24"/>
        </w:rPr>
      </w:pPr>
      <w:r w:rsidRPr="00751E7C">
        <w:rPr>
          <w:rFonts w:ascii="Times New Roman" w:eastAsia="Times New Roman" w:hAnsi="Times New Roman"/>
          <w:sz w:val="24"/>
          <w:szCs w:val="24"/>
        </w:rPr>
        <w:t>Conclusão.</w:t>
      </w:r>
    </w:p>
    <w:p w:rsidR="0090405E" w:rsidRPr="00751E7C" w:rsidRDefault="0090405E" w:rsidP="0090405E">
      <w:pPr>
        <w:pStyle w:val="PargrafodaLista"/>
        <w:tabs>
          <w:tab w:val="left" w:pos="1485"/>
        </w:tabs>
        <w:spacing w:after="0" w:line="240" w:lineRule="auto"/>
        <w:ind w:left="284"/>
        <w:rPr>
          <w:rFonts w:ascii="Times New Roman" w:eastAsia="Times New Roman" w:hAnsi="Times New Roman"/>
          <w:sz w:val="24"/>
          <w:szCs w:val="24"/>
        </w:rPr>
      </w:pPr>
    </w:p>
    <w:p w:rsidR="0062609F" w:rsidRDefault="0090405E" w:rsidP="0090405E">
      <w:pPr>
        <w:rPr>
          <w:rFonts w:ascii="Times New Roman" w:eastAsia="Times New Roman" w:hAnsi="Times New Roman"/>
          <w:b/>
          <w:sz w:val="24"/>
          <w:szCs w:val="24"/>
        </w:rPr>
      </w:pPr>
      <w:r w:rsidRPr="00751E7C">
        <w:rPr>
          <w:rFonts w:ascii="Times New Roman" w:eastAsia="Times New Roman" w:hAnsi="Times New Roman"/>
          <w:b/>
          <w:sz w:val="24"/>
          <w:szCs w:val="24"/>
        </w:rPr>
        <w:t xml:space="preserve">Leia o texto a seguir e responda às questões de </w:t>
      </w:r>
    </w:p>
    <w:p w:rsidR="0090405E" w:rsidRPr="00751E7C" w:rsidRDefault="0090405E" w:rsidP="0062609F">
      <w:pPr>
        <w:jc w:val="center"/>
        <w:rPr>
          <w:rFonts w:ascii="Times New Roman" w:eastAsia="Times New Roman" w:hAnsi="Times New Roman"/>
          <w:b/>
          <w:sz w:val="24"/>
          <w:szCs w:val="24"/>
        </w:rPr>
      </w:pPr>
      <w:r w:rsidRPr="00751E7C">
        <w:rPr>
          <w:rFonts w:ascii="Times New Roman" w:eastAsia="Times New Roman" w:hAnsi="Times New Roman"/>
          <w:b/>
          <w:sz w:val="24"/>
          <w:szCs w:val="24"/>
        </w:rPr>
        <w:t>6 a 10.</w:t>
      </w:r>
    </w:p>
    <w:p w:rsidR="0090405E" w:rsidRPr="00751E7C" w:rsidRDefault="0090405E" w:rsidP="0090405E">
      <w:pPr>
        <w:jc w:val="center"/>
        <w:rPr>
          <w:rFonts w:ascii="Times New Roman" w:eastAsia="Times New Roman" w:hAnsi="Times New Roman"/>
          <w:b/>
          <w:bCs/>
          <w:sz w:val="24"/>
          <w:szCs w:val="24"/>
        </w:rPr>
      </w:pPr>
      <w:r w:rsidRPr="00751E7C">
        <w:rPr>
          <w:rFonts w:ascii="Times New Roman" w:eastAsia="Times New Roman" w:hAnsi="Times New Roman"/>
          <w:b/>
          <w:bCs/>
          <w:sz w:val="24"/>
          <w:szCs w:val="24"/>
        </w:rPr>
        <w:t>TEXTO II</w:t>
      </w:r>
    </w:p>
    <w:p w:rsidR="0090405E" w:rsidRPr="00751E7C" w:rsidRDefault="0090405E" w:rsidP="0090405E">
      <w:pPr>
        <w:rPr>
          <w:rFonts w:ascii="Times New Roman" w:hAnsi="Times New Roman"/>
          <w:sz w:val="24"/>
          <w:szCs w:val="24"/>
        </w:rPr>
      </w:pPr>
      <w:r w:rsidRPr="00751E7C">
        <w:rPr>
          <w:rFonts w:ascii="Times New Roman" w:hAnsi="Times New Roman"/>
          <w:b/>
          <w:bCs/>
          <w:sz w:val="24"/>
          <w:szCs w:val="24"/>
        </w:rPr>
        <w:t>Quadrilha, Carlos Drummond de Andrade</w:t>
      </w:r>
    </w:p>
    <w:p w:rsidR="0090405E" w:rsidRPr="00751E7C" w:rsidRDefault="0090405E" w:rsidP="0090405E">
      <w:pPr>
        <w:rPr>
          <w:rFonts w:ascii="Times New Roman" w:hAnsi="Times New Roman"/>
          <w:sz w:val="24"/>
          <w:szCs w:val="24"/>
        </w:rPr>
      </w:pPr>
      <w:r w:rsidRPr="00751E7C">
        <w:rPr>
          <w:rFonts w:ascii="Times New Roman" w:hAnsi="Times New Roman"/>
          <w:sz w:val="24"/>
          <w:szCs w:val="24"/>
        </w:rPr>
        <w:t>João amava Teresa que amava Raimundo</w:t>
      </w:r>
      <w:r w:rsidRPr="00751E7C">
        <w:rPr>
          <w:rFonts w:ascii="Times New Roman" w:hAnsi="Times New Roman"/>
          <w:sz w:val="24"/>
          <w:szCs w:val="24"/>
        </w:rPr>
        <w:br/>
        <w:t>que amava Maria que amava Joaquim que amava Lili</w:t>
      </w:r>
      <w:r w:rsidRPr="00751E7C">
        <w:rPr>
          <w:rFonts w:ascii="Times New Roman" w:hAnsi="Times New Roman"/>
          <w:sz w:val="24"/>
          <w:szCs w:val="24"/>
        </w:rPr>
        <w:br/>
        <w:t>que não amava ninguém.</w:t>
      </w:r>
      <w:r w:rsidRPr="00751E7C">
        <w:rPr>
          <w:rFonts w:ascii="Times New Roman" w:hAnsi="Times New Roman"/>
          <w:sz w:val="24"/>
          <w:szCs w:val="24"/>
        </w:rPr>
        <w:br/>
        <w:t>João foi pra os Estados Unidos, Teresa para o convento,</w:t>
      </w:r>
      <w:r w:rsidRPr="00751E7C">
        <w:rPr>
          <w:rFonts w:ascii="Times New Roman" w:hAnsi="Times New Roman"/>
          <w:sz w:val="24"/>
          <w:szCs w:val="24"/>
        </w:rPr>
        <w:br/>
        <w:t>Raimundo morreu de desastre, Maria ficou para tia,</w:t>
      </w:r>
      <w:r w:rsidRPr="00751E7C">
        <w:rPr>
          <w:rFonts w:ascii="Times New Roman" w:hAnsi="Times New Roman"/>
          <w:sz w:val="24"/>
          <w:szCs w:val="24"/>
        </w:rPr>
        <w:br/>
        <w:t>Joaquim suicidou-se e Lili casou com J. Pinto Fernandes</w:t>
      </w:r>
      <w:r w:rsidRPr="00751E7C">
        <w:rPr>
          <w:rFonts w:ascii="Times New Roman" w:hAnsi="Times New Roman"/>
          <w:sz w:val="24"/>
          <w:szCs w:val="24"/>
        </w:rPr>
        <w:br/>
        <w:t>que não tinha entrado na história.</w:t>
      </w:r>
    </w:p>
    <w:p w:rsidR="0090405E" w:rsidRPr="00751E7C" w:rsidRDefault="0090405E" w:rsidP="0090405E">
      <w:pPr>
        <w:jc w:val="right"/>
        <w:rPr>
          <w:rFonts w:ascii="Times New Roman" w:hAnsi="Times New Roman"/>
          <w:sz w:val="16"/>
          <w:szCs w:val="16"/>
        </w:rPr>
      </w:pPr>
      <w:r w:rsidRPr="00751E7C">
        <w:rPr>
          <w:rFonts w:ascii="Times New Roman" w:hAnsi="Times New Roman"/>
          <w:sz w:val="16"/>
          <w:szCs w:val="16"/>
        </w:rPr>
        <w:t xml:space="preserve">Fonte: ESCRITAS.ORG Disponível em: </w:t>
      </w:r>
      <w:hyperlink r:id="rId11" w:history="1">
        <w:r w:rsidRPr="00751E7C">
          <w:rPr>
            <w:rStyle w:val="Hyperlink"/>
            <w:rFonts w:ascii="Times New Roman" w:hAnsi="Times New Roman"/>
            <w:color w:val="auto"/>
            <w:sz w:val="16"/>
            <w:szCs w:val="16"/>
            <w:u w:val="none"/>
          </w:rPr>
          <w:t>https://www.escritas.org/pt/t/1514/quadrilha</w:t>
        </w:r>
      </w:hyperlink>
      <w:r w:rsidRPr="00751E7C">
        <w:rPr>
          <w:rFonts w:ascii="Times New Roman" w:hAnsi="Times New Roman"/>
          <w:sz w:val="16"/>
          <w:szCs w:val="16"/>
        </w:rPr>
        <w:t xml:space="preserve"> </w:t>
      </w:r>
    </w:p>
    <w:p w:rsidR="00B2739E" w:rsidRPr="00FA1E5C" w:rsidRDefault="00B2739E" w:rsidP="00073D5B">
      <w:pPr>
        <w:spacing w:after="0" w:line="240" w:lineRule="auto"/>
        <w:jc w:val="both"/>
        <w:rPr>
          <w:rFonts w:ascii="Arial Black" w:hAnsi="Arial Black"/>
          <w:b/>
        </w:rPr>
      </w:pPr>
      <w:r w:rsidRPr="00FA1E5C">
        <w:rPr>
          <w:rFonts w:ascii="Arial Black" w:hAnsi="Arial Black"/>
          <w:b/>
          <w:sz w:val="20"/>
          <w:szCs w:val="20"/>
        </w:rPr>
        <w:t>QUESTÃO 06</w:t>
      </w:r>
      <w:r w:rsidRPr="00FA1E5C">
        <w:rPr>
          <w:rFonts w:ascii="Arial Black" w:hAnsi="Arial Black"/>
          <w:b/>
        </w:rPr>
        <w:t>_____________________________</w:t>
      </w:r>
    </w:p>
    <w:p w:rsidR="007577EE" w:rsidRPr="00751E7C" w:rsidRDefault="007577EE" w:rsidP="007577EE">
      <w:pPr>
        <w:spacing w:after="0" w:line="240" w:lineRule="auto"/>
        <w:rPr>
          <w:rFonts w:ascii="Times New Roman" w:eastAsia="Times New Roman" w:hAnsi="Times New Roman"/>
        </w:rPr>
      </w:pPr>
    </w:p>
    <w:p w:rsidR="007577EE" w:rsidRDefault="007577EE" w:rsidP="007577EE">
      <w:pPr>
        <w:spacing w:after="0" w:line="240" w:lineRule="auto"/>
        <w:rPr>
          <w:rFonts w:ascii="Times New Roman" w:eastAsia="Times New Roman" w:hAnsi="Times New Roman"/>
        </w:rPr>
      </w:pPr>
      <w:r w:rsidRPr="00751E7C">
        <w:rPr>
          <w:rFonts w:ascii="Times New Roman" w:eastAsia="Times New Roman" w:hAnsi="Times New Roman"/>
        </w:rPr>
        <w:t xml:space="preserve">No trecho “João foi </w:t>
      </w:r>
      <w:proofErr w:type="gramStart"/>
      <w:r w:rsidRPr="00751E7C">
        <w:rPr>
          <w:rFonts w:ascii="Times New Roman" w:eastAsia="Times New Roman" w:hAnsi="Times New Roman"/>
        </w:rPr>
        <w:t>pra</w:t>
      </w:r>
      <w:proofErr w:type="gramEnd"/>
      <w:r w:rsidRPr="00751E7C">
        <w:rPr>
          <w:rFonts w:ascii="Times New Roman" w:eastAsia="Times New Roman" w:hAnsi="Times New Roman"/>
        </w:rPr>
        <w:t xml:space="preserve"> os Estados Unidos, Teresa para o convento”, a vírgula foi empregada para</w:t>
      </w:r>
    </w:p>
    <w:p w:rsidR="00BB3E12" w:rsidRPr="00751E7C" w:rsidRDefault="00BB3E12" w:rsidP="007577EE">
      <w:pPr>
        <w:spacing w:after="0" w:line="240" w:lineRule="auto"/>
        <w:rPr>
          <w:rFonts w:ascii="Times New Roman" w:eastAsia="Times New Roman" w:hAnsi="Times New Roman"/>
        </w:rPr>
      </w:pPr>
    </w:p>
    <w:p w:rsidR="00BB3E12" w:rsidRPr="00751E7C" w:rsidRDefault="00BB3E12" w:rsidP="00BB3E12">
      <w:pPr>
        <w:pStyle w:val="PargrafodaLista"/>
        <w:numPr>
          <w:ilvl w:val="0"/>
          <w:numId w:val="7"/>
        </w:numPr>
        <w:spacing w:after="0" w:line="240" w:lineRule="auto"/>
        <w:ind w:left="284" w:hanging="284"/>
        <w:jc w:val="both"/>
        <w:rPr>
          <w:rFonts w:ascii="Times New Roman" w:eastAsia="Times New Roman" w:hAnsi="Times New Roman"/>
          <w:sz w:val="24"/>
          <w:szCs w:val="24"/>
        </w:rPr>
      </w:pPr>
      <w:r w:rsidRPr="00751E7C">
        <w:rPr>
          <w:rFonts w:ascii="Times New Roman" w:eastAsia="Times New Roman" w:hAnsi="Times New Roman"/>
        </w:rPr>
        <w:t>Indicar a omissão de um verbo anteriormente mencionado.</w:t>
      </w:r>
    </w:p>
    <w:p w:rsidR="007577EE" w:rsidRPr="00751E7C" w:rsidRDefault="007577EE" w:rsidP="007577EE">
      <w:pPr>
        <w:pStyle w:val="PargrafodaLista"/>
        <w:numPr>
          <w:ilvl w:val="0"/>
          <w:numId w:val="7"/>
        </w:numPr>
        <w:spacing w:after="0" w:line="240" w:lineRule="auto"/>
        <w:ind w:left="284" w:hanging="284"/>
        <w:jc w:val="both"/>
        <w:rPr>
          <w:rFonts w:ascii="Times New Roman" w:eastAsia="Times New Roman" w:hAnsi="Times New Roman"/>
          <w:sz w:val="24"/>
          <w:szCs w:val="24"/>
        </w:rPr>
      </w:pPr>
      <w:r w:rsidRPr="00751E7C">
        <w:rPr>
          <w:rFonts w:ascii="Times New Roman" w:eastAsia="Times New Roman" w:hAnsi="Times New Roman"/>
        </w:rPr>
        <w:t>Separar o vocativo do restante da oração.</w:t>
      </w:r>
    </w:p>
    <w:p w:rsidR="007577EE" w:rsidRPr="00751E7C" w:rsidRDefault="007577EE" w:rsidP="007577EE">
      <w:pPr>
        <w:pStyle w:val="PargrafodaLista"/>
        <w:numPr>
          <w:ilvl w:val="0"/>
          <w:numId w:val="7"/>
        </w:numPr>
        <w:spacing w:after="0" w:line="240" w:lineRule="auto"/>
        <w:ind w:left="284" w:hanging="284"/>
        <w:jc w:val="both"/>
        <w:rPr>
          <w:rFonts w:ascii="Times New Roman" w:eastAsia="Times New Roman" w:hAnsi="Times New Roman"/>
          <w:sz w:val="24"/>
          <w:szCs w:val="24"/>
        </w:rPr>
      </w:pPr>
      <w:r w:rsidRPr="00751E7C">
        <w:rPr>
          <w:rFonts w:ascii="Times New Roman" w:eastAsia="Times New Roman" w:hAnsi="Times New Roman"/>
        </w:rPr>
        <w:t>Separar uma oração subordinada de sua oração principal.</w:t>
      </w:r>
    </w:p>
    <w:p w:rsidR="007577EE" w:rsidRPr="00751E7C" w:rsidRDefault="007577EE" w:rsidP="007577EE">
      <w:pPr>
        <w:pStyle w:val="PargrafodaLista"/>
        <w:numPr>
          <w:ilvl w:val="0"/>
          <w:numId w:val="7"/>
        </w:numPr>
        <w:spacing w:after="0" w:line="240" w:lineRule="auto"/>
        <w:ind w:left="284" w:hanging="284"/>
        <w:jc w:val="both"/>
        <w:rPr>
          <w:rFonts w:ascii="Times New Roman" w:eastAsia="Times New Roman" w:hAnsi="Times New Roman"/>
          <w:sz w:val="24"/>
          <w:szCs w:val="24"/>
        </w:rPr>
      </w:pPr>
      <w:r w:rsidRPr="00751E7C">
        <w:rPr>
          <w:rFonts w:ascii="Times New Roman" w:eastAsia="Times New Roman" w:hAnsi="Times New Roman"/>
        </w:rPr>
        <w:lastRenderedPageBreak/>
        <w:t>Introduzir</w:t>
      </w:r>
      <w:r w:rsidRPr="00751E7C">
        <w:rPr>
          <w:rFonts w:ascii="Times New Roman" w:eastAsia="Times New Roman" w:hAnsi="Times New Roman"/>
          <w:sz w:val="24"/>
          <w:szCs w:val="24"/>
        </w:rPr>
        <w:t xml:space="preserve"> uma explicação sobre o destino de Teresa.</w:t>
      </w:r>
    </w:p>
    <w:p w:rsidR="00FA1E5C" w:rsidRDefault="00FA1E5C" w:rsidP="00B2739E">
      <w:pPr>
        <w:spacing w:after="0" w:line="240" w:lineRule="auto"/>
        <w:rPr>
          <w:rFonts w:ascii="Times New Roman" w:hAnsi="Times New Roman"/>
          <w:b/>
          <w:sz w:val="20"/>
          <w:szCs w:val="20"/>
        </w:rPr>
      </w:pPr>
    </w:p>
    <w:p w:rsidR="00B2739E" w:rsidRPr="00FA1E5C" w:rsidRDefault="00B2739E" w:rsidP="00B2739E">
      <w:pPr>
        <w:spacing w:after="0" w:line="240" w:lineRule="auto"/>
        <w:rPr>
          <w:rFonts w:ascii="Arial Black" w:hAnsi="Arial Black"/>
          <w:b/>
        </w:rPr>
      </w:pPr>
      <w:r w:rsidRPr="00FA1E5C">
        <w:rPr>
          <w:rFonts w:ascii="Arial Black" w:hAnsi="Arial Black"/>
          <w:b/>
          <w:sz w:val="20"/>
          <w:szCs w:val="20"/>
        </w:rPr>
        <w:t>QUESTÃO 07</w:t>
      </w:r>
      <w:r w:rsidRPr="00FA1E5C">
        <w:rPr>
          <w:rFonts w:ascii="Arial Black" w:hAnsi="Arial Black"/>
          <w:b/>
        </w:rPr>
        <w:t>_____________________________</w:t>
      </w:r>
    </w:p>
    <w:p w:rsidR="007577EE" w:rsidRPr="00751E7C" w:rsidRDefault="007577EE" w:rsidP="00B2739E">
      <w:pPr>
        <w:spacing w:after="0" w:line="240" w:lineRule="auto"/>
        <w:rPr>
          <w:rFonts w:ascii="Times New Roman" w:hAnsi="Times New Roman"/>
          <w:b/>
        </w:rPr>
      </w:pPr>
    </w:p>
    <w:p w:rsidR="007577EE" w:rsidRPr="00751E7C" w:rsidRDefault="007577EE" w:rsidP="007577EE">
      <w:pPr>
        <w:spacing w:after="0" w:line="240" w:lineRule="auto"/>
        <w:jc w:val="both"/>
        <w:rPr>
          <w:rFonts w:ascii="Times New Roman" w:eastAsia="Times New Roman" w:hAnsi="Times New Roman"/>
        </w:rPr>
      </w:pPr>
      <w:r w:rsidRPr="00751E7C">
        <w:rPr>
          <w:rFonts w:ascii="Times New Roman" w:eastAsia="Times New Roman" w:hAnsi="Times New Roman"/>
        </w:rPr>
        <w:t xml:space="preserve">Em relação às informações apresentadas no poema </w:t>
      </w:r>
      <w:r w:rsidRPr="00751E7C">
        <w:rPr>
          <w:rFonts w:ascii="Times New Roman" w:eastAsia="Times New Roman" w:hAnsi="Times New Roman"/>
          <w:b/>
          <w:bCs/>
        </w:rPr>
        <w:t>“Quadrilha”</w:t>
      </w:r>
      <w:r w:rsidRPr="00751E7C">
        <w:rPr>
          <w:rFonts w:ascii="Times New Roman" w:eastAsia="Times New Roman" w:hAnsi="Times New Roman"/>
        </w:rPr>
        <w:t xml:space="preserve"> e às possíveis inferências decorrentes de sua leitura, analise as afirmativas a seguir:</w:t>
      </w:r>
    </w:p>
    <w:p w:rsidR="007577EE" w:rsidRPr="00751E7C" w:rsidRDefault="007577EE" w:rsidP="007577EE">
      <w:pPr>
        <w:spacing w:after="0" w:line="240" w:lineRule="auto"/>
        <w:rPr>
          <w:rFonts w:ascii="Times New Roman" w:eastAsia="Times New Roman" w:hAnsi="Times New Roman"/>
        </w:rPr>
      </w:pPr>
    </w:p>
    <w:p w:rsidR="007577EE" w:rsidRPr="00751E7C" w:rsidRDefault="007577EE" w:rsidP="007577EE">
      <w:pPr>
        <w:pStyle w:val="PargrafodaLista"/>
        <w:numPr>
          <w:ilvl w:val="0"/>
          <w:numId w:val="8"/>
        </w:numPr>
        <w:spacing w:after="0" w:line="240" w:lineRule="auto"/>
        <w:ind w:left="567" w:hanging="141"/>
        <w:jc w:val="both"/>
        <w:rPr>
          <w:rFonts w:ascii="Times New Roman" w:eastAsia="Times New Roman" w:hAnsi="Times New Roman"/>
        </w:rPr>
      </w:pPr>
      <w:r w:rsidRPr="00751E7C">
        <w:rPr>
          <w:rFonts w:ascii="Times New Roman" w:eastAsia="Times New Roman" w:hAnsi="Times New Roman"/>
        </w:rPr>
        <w:t>Os sentimentos amorosos apresentados no início do poema não são correspondidos de maneira recíproca entre os personagens.</w:t>
      </w:r>
    </w:p>
    <w:p w:rsidR="007577EE" w:rsidRPr="00751E7C" w:rsidRDefault="007577EE" w:rsidP="007577EE">
      <w:pPr>
        <w:pStyle w:val="PargrafodaLista"/>
        <w:numPr>
          <w:ilvl w:val="0"/>
          <w:numId w:val="8"/>
        </w:numPr>
        <w:spacing w:after="0" w:line="240" w:lineRule="auto"/>
        <w:ind w:left="567" w:hanging="141"/>
        <w:jc w:val="both"/>
        <w:rPr>
          <w:rFonts w:ascii="Times New Roman" w:eastAsia="Times New Roman" w:hAnsi="Times New Roman"/>
        </w:rPr>
      </w:pPr>
      <w:r w:rsidRPr="00751E7C">
        <w:rPr>
          <w:rFonts w:ascii="Times New Roman" w:eastAsia="Times New Roman" w:hAnsi="Times New Roman"/>
        </w:rPr>
        <w:t>O desfecho dos personagens demonstra que os relacionamentos amorosos seguiram o desejo inicialmente manifestado por cada um deles.</w:t>
      </w:r>
    </w:p>
    <w:p w:rsidR="007577EE" w:rsidRPr="00751E7C" w:rsidRDefault="007577EE" w:rsidP="007577EE">
      <w:pPr>
        <w:pStyle w:val="PargrafodaLista"/>
        <w:numPr>
          <w:ilvl w:val="0"/>
          <w:numId w:val="8"/>
        </w:numPr>
        <w:spacing w:after="0" w:line="240" w:lineRule="auto"/>
        <w:ind w:left="567" w:hanging="141"/>
        <w:jc w:val="both"/>
        <w:rPr>
          <w:rFonts w:ascii="Times New Roman" w:eastAsia="Times New Roman" w:hAnsi="Times New Roman"/>
        </w:rPr>
      </w:pPr>
      <w:r w:rsidRPr="00751E7C">
        <w:rPr>
          <w:rFonts w:ascii="Times New Roman" w:eastAsia="Times New Roman" w:hAnsi="Times New Roman"/>
        </w:rPr>
        <w:t>O poema apresenta uma sequência de relações amorosas que se desfaz ao longo da narrativa, produzindo um desfecho marcado por destinos diferentes para os personagens.</w:t>
      </w:r>
    </w:p>
    <w:p w:rsidR="007577EE" w:rsidRPr="00751E7C" w:rsidRDefault="007577EE" w:rsidP="007577EE">
      <w:pPr>
        <w:spacing w:after="0" w:line="240" w:lineRule="auto"/>
        <w:rPr>
          <w:rFonts w:ascii="Times New Roman" w:eastAsia="Times New Roman" w:hAnsi="Times New Roman"/>
        </w:rPr>
      </w:pPr>
    </w:p>
    <w:p w:rsidR="007577EE" w:rsidRPr="00751E7C" w:rsidRDefault="007577EE" w:rsidP="00572E36">
      <w:pPr>
        <w:spacing w:after="0" w:line="240" w:lineRule="auto"/>
        <w:ind w:left="284"/>
        <w:jc w:val="both"/>
        <w:rPr>
          <w:rFonts w:ascii="Times New Roman" w:hAnsi="Times New Roman"/>
        </w:rPr>
      </w:pPr>
      <w:r w:rsidRPr="00751E7C">
        <w:rPr>
          <w:rFonts w:ascii="Times New Roman" w:hAnsi="Times New Roman"/>
        </w:rPr>
        <w:t>Assinale a alternativa que apresenta apenas as afirmativas CORRETAS:</w:t>
      </w:r>
    </w:p>
    <w:p w:rsidR="007577EE" w:rsidRPr="00751E7C" w:rsidRDefault="007577EE" w:rsidP="007577EE">
      <w:pPr>
        <w:spacing w:after="0" w:line="240" w:lineRule="auto"/>
        <w:rPr>
          <w:rFonts w:ascii="Times New Roman" w:hAnsi="Times New Roman"/>
        </w:rPr>
      </w:pPr>
    </w:p>
    <w:p w:rsidR="007577EE" w:rsidRPr="00751E7C" w:rsidRDefault="007577EE" w:rsidP="007577EE">
      <w:pPr>
        <w:pStyle w:val="PargrafodaLista"/>
        <w:numPr>
          <w:ilvl w:val="0"/>
          <w:numId w:val="9"/>
        </w:numPr>
        <w:spacing w:after="0" w:line="240" w:lineRule="auto"/>
        <w:ind w:left="284" w:hanging="284"/>
        <w:rPr>
          <w:rFonts w:ascii="Times New Roman" w:eastAsia="Times New Roman" w:hAnsi="Times New Roman"/>
        </w:rPr>
      </w:pPr>
      <w:r w:rsidRPr="00751E7C">
        <w:rPr>
          <w:rFonts w:ascii="Times New Roman" w:eastAsia="Times New Roman" w:hAnsi="Times New Roman"/>
        </w:rPr>
        <w:t>II e III</w:t>
      </w:r>
      <w:r w:rsidR="00572E36" w:rsidRPr="00751E7C">
        <w:rPr>
          <w:rFonts w:ascii="Times New Roman" w:eastAsia="Times New Roman" w:hAnsi="Times New Roman"/>
        </w:rPr>
        <w:t>, apenas.</w:t>
      </w:r>
    </w:p>
    <w:p w:rsidR="007577EE" w:rsidRDefault="007577EE" w:rsidP="007577EE">
      <w:pPr>
        <w:pStyle w:val="PargrafodaLista"/>
        <w:numPr>
          <w:ilvl w:val="0"/>
          <w:numId w:val="9"/>
        </w:numPr>
        <w:spacing w:after="0" w:line="240" w:lineRule="auto"/>
        <w:ind w:left="284" w:hanging="284"/>
        <w:rPr>
          <w:rFonts w:ascii="Times New Roman" w:eastAsia="Times New Roman" w:hAnsi="Times New Roman"/>
        </w:rPr>
      </w:pPr>
      <w:r w:rsidRPr="00751E7C">
        <w:rPr>
          <w:rFonts w:ascii="Times New Roman" w:eastAsia="Times New Roman" w:hAnsi="Times New Roman"/>
        </w:rPr>
        <w:t>I e II</w:t>
      </w:r>
      <w:r w:rsidR="00572E36" w:rsidRPr="00751E7C">
        <w:rPr>
          <w:rFonts w:ascii="Times New Roman" w:eastAsia="Times New Roman" w:hAnsi="Times New Roman"/>
        </w:rPr>
        <w:t>, apenas</w:t>
      </w:r>
      <w:r w:rsidRPr="00751E7C">
        <w:rPr>
          <w:rFonts w:ascii="Times New Roman" w:eastAsia="Times New Roman" w:hAnsi="Times New Roman"/>
        </w:rPr>
        <w:t>.</w:t>
      </w:r>
    </w:p>
    <w:p w:rsidR="00BB3E12" w:rsidRPr="00751E7C" w:rsidRDefault="00BB3E12" w:rsidP="007577EE">
      <w:pPr>
        <w:pStyle w:val="PargrafodaLista"/>
        <w:numPr>
          <w:ilvl w:val="0"/>
          <w:numId w:val="9"/>
        </w:numPr>
        <w:spacing w:after="0" w:line="240" w:lineRule="auto"/>
        <w:ind w:left="284" w:hanging="284"/>
        <w:rPr>
          <w:rFonts w:ascii="Times New Roman" w:eastAsia="Times New Roman" w:hAnsi="Times New Roman"/>
        </w:rPr>
      </w:pPr>
      <w:r w:rsidRPr="00751E7C">
        <w:rPr>
          <w:rFonts w:ascii="Times New Roman" w:eastAsia="Times New Roman" w:hAnsi="Times New Roman"/>
        </w:rPr>
        <w:t>I e III, apenas.</w:t>
      </w:r>
    </w:p>
    <w:p w:rsidR="007577EE" w:rsidRPr="00751E7C" w:rsidRDefault="00572E36" w:rsidP="007577EE">
      <w:pPr>
        <w:pStyle w:val="PargrafodaLista"/>
        <w:numPr>
          <w:ilvl w:val="0"/>
          <w:numId w:val="9"/>
        </w:numPr>
        <w:spacing w:after="0" w:line="240" w:lineRule="auto"/>
        <w:ind w:left="284" w:hanging="284"/>
        <w:rPr>
          <w:rFonts w:ascii="Times New Roman" w:eastAsia="Times New Roman" w:hAnsi="Times New Roman"/>
        </w:rPr>
      </w:pPr>
      <w:r w:rsidRPr="00751E7C">
        <w:rPr>
          <w:rFonts w:ascii="Times New Roman" w:eastAsia="Times New Roman" w:hAnsi="Times New Roman"/>
        </w:rPr>
        <w:t>I, II, III</w:t>
      </w:r>
      <w:r w:rsidR="007577EE" w:rsidRPr="00751E7C">
        <w:rPr>
          <w:rFonts w:ascii="Times New Roman" w:eastAsia="Times New Roman" w:hAnsi="Times New Roman"/>
        </w:rPr>
        <w:t>.</w:t>
      </w:r>
    </w:p>
    <w:p w:rsidR="00B2739E" w:rsidRPr="00751E7C" w:rsidRDefault="00B2739E" w:rsidP="00B2739E">
      <w:pPr>
        <w:spacing w:after="0" w:line="240" w:lineRule="auto"/>
        <w:rPr>
          <w:rFonts w:ascii="Times New Roman" w:eastAsia="Times New Roman" w:hAnsi="Times New Roman"/>
        </w:rPr>
      </w:pPr>
    </w:p>
    <w:p w:rsidR="00B2739E" w:rsidRPr="00FA1E5C" w:rsidRDefault="00B2739E" w:rsidP="00073D5B">
      <w:pPr>
        <w:spacing w:after="0" w:line="240" w:lineRule="auto"/>
        <w:rPr>
          <w:rFonts w:ascii="Arial Black" w:hAnsi="Arial Black"/>
          <w:b/>
        </w:rPr>
      </w:pPr>
      <w:r w:rsidRPr="00FA1E5C">
        <w:rPr>
          <w:rFonts w:ascii="Arial Black" w:hAnsi="Arial Black"/>
          <w:b/>
          <w:sz w:val="20"/>
          <w:szCs w:val="20"/>
        </w:rPr>
        <w:t>QUESTÃO 08</w:t>
      </w:r>
      <w:r w:rsidRPr="00FA1E5C">
        <w:rPr>
          <w:rFonts w:ascii="Arial Black" w:hAnsi="Arial Black"/>
          <w:b/>
        </w:rPr>
        <w:t>_____________________________</w:t>
      </w:r>
    </w:p>
    <w:p w:rsidR="007577EE" w:rsidRPr="00751E7C" w:rsidRDefault="007577EE" w:rsidP="00073D5B">
      <w:pPr>
        <w:spacing w:after="0" w:line="240" w:lineRule="auto"/>
        <w:rPr>
          <w:rFonts w:ascii="Times New Roman" w:hAnsi="Times New Roman"/>
          <w:b/>
        </w:rPr>
      </w:pPr>
    </w:p>
    <w:p w:rsidR="007577EE" w:rsidRPr="00751E7C" w:rsidRDefault="007577EE" w:rsidP="007577EE">
      <w:pPr>
        <w:spacing w:after="0" w:line="240" w:lineRule="auto"/>
        <w:jc w:val="both"/>
        <w:rPr>
          <w:rFonts w:ascii="Times New Roman" w:eastAsia="Times New Roman" w:hAnsi="Times New Roman"/>
        </w:rPr>
      </w:pPr>
      <w:r w:rsidRPr="00751E7C">
        <w:rPr>
          <w:rFonts w:ascii="Times New Roman" w:eastAsia="Times New Roman" w:hAnsi="Times New Roman"/>
        </w:rPr>
        <w:t xml:space="preserve">No trecho “Raimundo morreu de </w:t>
      </w:r>
      <w:r w:rsidRPr="00751E7C">
        <w:rPr>
          <w:rFonts w:ascii="Times New Roman" w:eastAsia="Times New Roman" w:hAnsi="Times New Roman"/>
          <w:b/>
          <w:bCs/>
        </w:rPr>
        <w:t>desastre</w:t>
      </w:r>
      <w:r w:rsidRPr="00751E7C">
        <w:rPr>
          <w:rFonts w:ascii="Times New Roman" w:eastAsia="Times New Roman" w:hAnsi="Times New Roman"/>
        </w:rPr>
        <w:t>”, a palavra destacada pode ser substituída, sem alteração significativa do sentido, por</w:t>
      </w:r>
    </w:p>
    <w:p w:rsidR="007577EE" w:rsidRPr="00751E7C" w:rsidRDefault="007577EE" w:rsidP="007577EE">
      <w:pPr>
        <w:spacing w:after="0" w:line="240" w:lineRule="auto"/>
        <w:rPr>
          <w:rFonts w:ascii="Times New Roman" w:eastAsia="Times New Roman" w:hAnsi="Times New Roman"/>
        </w:rPr>
      </w:pPr>
    </w:p>
    <w:p w:rsidR="007577EE" w:rsidRPr="00751E7C" w:rsidRDefault="007577EE" w:rsidP="007577EE">
      <w:pPr>
        <w:pStyle w:val="PargrafodaLista"/>
        <w:numPr>
          <w:ilvl w:val="0"/>
          <w:numId w:val="10"/>
        </w:numPr>
        <w:spacing w:after="0" w:line="240" w:lineRule="auto"/>
        <w:ind w:left="284" w:hanging="284"/>
        <w:rPr>
          <w:rFonts w:ascii="Times New Roman" w:eastAsia="Times New Roman" w:hAnsi="Times New Roman"/>
        </w:rPr>
      </w:pPr>
      <w:r w:rsidRPr="00751E7C">
        <w:rPr>
          <w:rFonts w:ascii="Times New Roman" w:eastAsia="Times New Roman" w:hAnsi="Times New Roman"/>
        </w:rPr>
        <w:t>Celebração.</w:t>
      </w:r>
    </w:p>
    <w:p w:rsidR="007577EE" w:rsidRPr="00751E7C" w:rsidRDefault="007577EE" w:rsidP="007577EE">
      <w:pPr>
        <w:pStyle w:val="PargrafodaLista"/>
        <w:numPr>
          <w:ilvl w:val="0"/>
          <w:numId w:val="10"/>
        </w:numPr>
        <w:spacing w:after="0" w:line="240" w:lineRule="auto"/>
        <w:ind w:left="284" w:hanging="284"/>
        <w:rPr>
          <w:rFonts w:ascii="Times New Roman" w:eastAsia="Times New Roman" w:hAnsi="Times New Roman"/>
        </w:rPr>
      </w:pPr>
      <w:r w:rsidRPr="00751E7C">
        <w:rPr>
          <w:rFonts w:ascii="Times New Roman" w:eastAsia="Times New Roman" w:hAnsi="Times New Roman"/>
        </w:rPr>
        <w:t>Encontro.</w:t>
      </w:r>
    </w:p>
    <w:p w:rsidR="007577EE" w:rsidRPr="00751E7C" w:rsidRDefault="007577EE" w:rsidP="007577EE">
      <w:pPr>
        <w:pStyle w:val="PargrafodaLista"/>
        <w:numPr>
          <w:ilvl w:val="0"/>
          <w:numId w:val="10"/>
        </w:numPr>
        <w:spacing w:after="0" w:line="240" w:lineRule="auto"/>
        <w:ind w:left="284" w:hanging="284"/>
        <w:rPr>
          <w:rFonts w:ascii="Times New Roman" w:eastAsia="Times New Roman" w:hAnsi="Times New Roman"/>
        </w:rPr>
      </w:pPr>
      <w:r w:rsidRPr="00751E7C">
        <w:rPr>
          <w:rFonts w:ascii="Times New Roman" w:eastAsia="Times New Roman" w:hAnsi="Times New Roman"/>
        </w:rPr>
        <w:t>Sucesso.</w:t>
      </w:r>
    </w:p>
    <w:p w:rsidR="007577EE" w:rsidRPr="00751E7C" w:rsidRDefault="007577EE" w:rsidP="007577EE">
      <w:pPr>
        <w:pStyle w:val="PargrafodaLista"/>
        <w:numPr>
          <w:ilvl w:val="0"/>
          <w:numId w:val="10"/>
        </w:numPr>
        <w:spacing w:after="0" w:line="240" w:lineRule="auto"/>
        <w:ind w:left="284" w:hanging="284"/>
        <w:rPr>
          <w:rFonts w:ascii="Times New Roman" w:eastAsia="Times New Roman" w:hAnsi="Times New Roman"/>
        </w:rPr>
      </w:pPr>
      <w:r w:rsidRPr="00751E7C">
        <w:rPr>
          <w:rFonts w:ascii="Times New Roman" w:eastAsia="Times New Roman" w:hAnsi="Times New Roman"/>
        </w:rPr>
        <w:t>Acidente.</w:t>
      </w:r>
    </w:p>
    <w:p w:rsidR="00B2739E" w:rsidRPr="00751E7C" w:rsidRDefault="00B2739E" w:rsidP="00B2739E">
      <w:pPr>
        <w:spacing w:after="0" w:line="240" w:lineRule="auto"/>
        <w:jc w:val="both"/>
        <w:rPr>
          <w:rFonts w:ascii="Times New Roman" w:hAnsi="Times New Roman"/>
          <w:b/>
          <w:sz w:val="20"/>
          <w:szCs w:val="20"/>
        </w:rPr>
      </w:pPr>
    </w:p>
    <w:p w:rsidR="00B2739E" w:rsidRPr="00FA1E5C" w:rsidRDefault="00B2739E" w:rsidP="00B2739E">
      <w:pPr>
        <w:spacing w:after="0" w:line="240" w:lineRule="auto"/>
        <w:jc w:val="both"/>
        <w:rPr>
          <w:rFonts w:ascii="Arial Black" w:hAnsi="Arial Black"/>
          <w:b/>
        </w:rPr>
      </w:pPr>
      <w:r w:rsidRPr="00FA1E5C">
        <w:rPr>
          <w:rFonts w:ascii="Arial Black" w:hAnsi="Arial Black"/>
          <w:b/>
          <w:sz w:val="20"/>
          <w:szCs w:val="20"/>
        </w:rPr>
        <w:t>QUESTÃO 09</w:t>
      </w:r>
      <w:r w:rsidRPr="00FA1E5C">
        <w:rPr>
          <w:rFonts w:ascii="Arial Black" w:hAnsi="Arial Black"/>
          <w:b/>
        </w:rPr>
        <w:t>_____________________________</w:t>
      </w:r>
    </w:p>
    <w:p w:rsidR="00FD3930" w:rsidRPr="00751E7C" w:rsidRDefault="00FD3930" w:rsidP="00B2739E">
      <w:pPr>
        <w:spacing w:after="0" w:line="240" w:lineRule="auto"/>
        <w:jc w:val="both"/>
        <w:rPr>
          <w:rFonts w:ascii="Times New Roman" w:hAnsi="Times New Roman"/>
          <w:b/>
        </w:rPr>
      </w:pPr>
    </w:p>
    <w:p w:rsidR="00FD3930" w:rsidRPr="00751E7C" w:rsidRDefault="00FD3930" w:rsidP="00572E36">
      <w:pPr>
        <w:spacing w:after="0" w:line="240" w:lineRule="auto"/>
        <w:jc w:val="both"/>
        <w:rPr>
          <w:rFonts w:ascii="Times New Roman" w:eastAsia="Times New Roman" w:hAnsi="Times New Roman"/>
          <w:sz w:val="24"/>
          <w:szCs w:val="24"/>
        </w:rPr>
      </w:pPr>
      <w:r w:rsidRPr="00751E7C">
        <w:rPr>
          <w:rFonts w:ascii="Times New Roman" w:eastAsia="Times New Roman" w:hAnsi="Times New Roman"/>
          <w:sz w:val="24"/>
          <w:szCs w:val="24"/>
        </w:rPr>
        <w:t xml:space="preserve">No trecho “Lili casou </w:t>
      </w:r>
      <w:r w:rsidRPr="00751E7C">
        <w:rPr>
          <w:rFonts w:ascii="Times New Roman" w:eastAsia="Times New Roman" w:hAnsi="Times New Roman"/>
          <w:b/>
          <w:bCs/>
          <w:sz w:val="24"/>
          <w:szCs w:val="24"/>
        </w:rPr>
        <w:t>com</w:t>
      </w:r>
      <w:r w:rsidRPr="00751E7C">
        <w:rPr>
          <w:rFonts w:ascii="Times New Roman" w:eastAsia="Times New Roman" w:hAnsi="Times New Roman"/>
          <w:sz w:val="24"/>
          <w:szCs w:val="24"/>
        </w:rPr>
        <w:t xml:space="preserve"> J. Pinto Fernandes”, retirado do Texto II, a palavra destacada classifica-se como</w:t>
      </w:r>
    </w:p>
    <w:p w:rsidR="00FD3930" w:rsidRPr="00751E7C" w:rsidRDefault="00FD3930" w:rsidP="00FD3930">
      <w:pPr>
        <w:spacing w:after="0" w:line="240" w:lineRule="auto"/>
        <w:rPr>
          <w:rFonts w:ascii="Times New Roman" w:eastAsia="Times New Roman" w:hAnsi="Times New Roman"/>
          <w:sz w:val="24"/>
          <w:szCs w:val="24"/>
        </w:rPr>
      </w:pPr>
    </w:p>
    <w:p w:rsidR="00FD3930" w:rsidRPr="00751E7C" w:rsidRDefault="00FD3930" w:rsidP="00EF30C2">
      <w:pPr>
        <w:pStyle w:val="PargrafodaLista"/>
        <w:numPr>
          <w:ilvl w:val="1"/>
          <w:numId w:val="11"/>
        </w:numPr>
        <w:spacing w:after="0" w:line="240" w:lineRule="auto"/>
        <w:ind w:left="284" w:hanging="284"/>
        <w:rPr>
          <w:rFonts w:ascii="Times New Roman" w:eastAsia="Times New Roman" w:hAnsi="Times New Roman"/>
          <w:sz w:val="24"/>
          <w:szCs w:val="24"/>
        </w:rPr>
      </w:pPr>
      <w:r w:rsidRPr="00751E7C">
        <w:rPr>
          <w:rFonts w:ascii="Times New Roman" w:eastAsia="Times New Roman" w:hAnsi="Times New Roman"/>
          <w:sz w:val="24"/>
          <w:szCs w:val="24"/>
        </w:rPr>
        <w:t>Conjunção.</w:t>
      </w:r>
    </w:p>
    <w:p w:rsidR="00FD3930" w:rsidRPr="00751E7C" w:rsidRDefault="00FD3930" w:rsidP="00EF30C2">
      <w:pPr>
        <w:pStyle w:val="PargrafodaLista"/>
        <w:numPr>
          <w:ilvl w:val="1"/>
          <w:numId w:val="11"/>
        </w:numPr>
        <w:spacing w:after="0" w:line="240" w:lineRule="auto"/>
        <w:ind w:left="284" w:hanging="284"/>
        <w:rPr>
          <w:rFonts w:ascii="Times New Roman" w:eastAsia="Times New Roman" w:hAnsi="Times New Roman"/>
          <w:sz w:val="24"/>
          <w:szCs w:val="24"/>
        </w:rPr>
      </w:pPr>
      <w:r w:rsidRPr="00751E7C">
        <w:rPr>
          <w:rFonts w:ascii="Times New Roman" w:eastAsia="Times New Roman" w:hAnsi="Times New Roman"/>
          <w:sz w:val="24"/>
          <w:szCs w:val="24"/>
        </w:rPr>
        <w:t>Preposição.</w:t>
      </w:r>
    </w:p>
    <w:p w:rsidR="00FD3930" w:rsidRPr="00751E7C" w:rsidRDefault="00FD3930" w:rsidP="00EF30C2">
      <w:pPr>
        <w:pStyle w:val="PargrafodaLista"/>
        <w:numPr>
          <w:ilvl w:val="1"/>
          <w:numId w:val="11"/>
        </w:numPr>
        <w:spacing w:after="0" w:line="240" w:lineRule="auto"/>
        <w:ind w:left="284" w:hanging="284"/>
        <w:rPr>
          <w:rFonts w:ascii="Times New Roman" w:eastAsia="Times New Roman" w:hAnsi="Times New Roman"/>
          <w:sz w:val="24"/>
          <w:szCs w:val="24"/>
        </w:rPr>
      </w:pPr>
      <w:r w:rsidRPr="00751E7C">
        <w:rPr>
          <w:rFonts w:ascii="Times New Roman" w:eastAsia="Times New Roman" w:hAnsi="Times New Roman"/>
          <w:sz w:val="24"/>
          <w:szCs w:val="24"/>
        </w:rPr>
        <w:t>Advérbio.</w:t>
      </w:r>
    </w:p>
    <w:p w:rsidR="00FD3930" w:rsidRPr="00751E7C" w:rsidRDefault="00FD3930" w:rsidP="00EF30C2">
      <w:pPr>
        <w:pStyle w:val="PargrafodaLista"/>
        <w:numPr>
          <w:ilvl w:val="1"/>
          <w:numId w:val="11"/>
        </w:numPr>
        <w:spacing w:after="0" w:line="240" w:lineRule="auto"/>
        <w:ind w:left="284" w:hanging="284"/>
        <w:rPr>
          <w:rFonts w:ascii="Times New Roman" w:eastAsia="Times New Roman" w:hAnsi="Times New Roman"/>
          <w:sz w:val="24"/>
          <w:szCs w:val="24"/>
        </w:rPr>
      </w:pPr>
      <w:r w:rsidRPr="00751E7C">
        <w:rPr>
          <w:rFonts w:ascii="Times New Roman" w:eastAsia="Times New Roman" w:hAnsi="Times New Roman"/>
          <w:sz w:val="24"/>
          <w:szCs w:val="24"/>
        </w:rPr>
        <w:t>Pronome.</w:t>
      </w:r>
    </w:p>
    <w:p w:rsidR="00B2739E" w:rsidRPr="00751E7C" w:rsidRDefault="00B2739E" w:rsidP="00B2739E">
      <w:pPr>
        <w:spacing w:after="0" w:line="240" w:lineRule="auto"/>
        <w:rPr>
          <w:rFonts w:ascii="Times New Roman" w:eastAsia="Times New Roman" w:hAnsi="Times New Roman"/>
          <w:b/>
          <w:bCs/>
        </w:rPr>
      </w:pPr>
    </w:p>
    <w:p w:rsidR="00B2739E" w:rsidRPr="00FA1E5C" w:rsidRDefault="00B2739E" w:rsidP="00073D5B">
      <w:pPr>
        <w:spacing w:after="0" w:line="240" w:lineRule="auto"/>
        <w:rPr>
          <w:rFonts w:ascii="Arial Black" w:hAnsi="Arial Black"/>
          <w:b/>
        </w:rPr>
      </w:pPr>
      <w:r w:rsidRPr="00FA1E5C">
        <w:rPr>
          <w:rFonts w:ascii="Arial Black" w:hAnsi="Arial Black"/>
          <w:b/>
          <w:sz w:val="20"/>
          <w:szCs w:val="20"/>
        </w:rPr>
        <w:t>QUESTÃO 10</w:t>
      </w:r>
      <w:r w:rsidRPr="00FA1E5C">
        <w:rPr>
          <w:rFonts w:ascii="Arial Black" w:hAnsi="Arial Black"/>
          <w:b/>
        </w:rPr>
        <w:t>_____________________________</w:t>
      </w:r>
    </w:p>
    <w:p w:rsidR="00B2739E" w:rsidRPr="00751E7C" w:rsidRDefault="00B2739E" w:rsidP="00B2739E">
      <w:pPr>
        <w:spacing w:after="0" w:line="240" w:lineRule="auto"/>
        <w:jc w:val="right"/>
        <w:rPr>
          <w:rFonts w:ascii="Times New Roman" w:eastAsia="Times New Roman" w:hAnsi="Times New Roman"/>
          <w:sz w:val="16"/>
          <w:szCs w:val="16"/>
        </w:rPr>
      </w:pPr>
    </w:p>
    <w:p w:rsidR="00FD3930" w:rsidRDefault="00FD3930" w:rsidP="00FD3930">
      <w:pPr>
        <w:rPr>
          <w:rFonts w:ascii="Times New Roman" w:eastAsia="Times New Roman" w:hAnsi="Times New Roman"/>
        </w:rPr>
      </w:pPr>
      <w:r w:rsidRPr="00751E7C">
        <w:rPr>
          <w:rFonts w:ascii="Times New Roman" w:eastAsia="Times New Roman" w:hAnsi="Times New Roman"/>
        </w:rPr>
        <w:t>Assinale a alternativa cuja palavra apresenta menos de três sílabas:</w:t>
      </w:r>
    </w:p>
    <w:p w:rsidR="00FA1E5C" w:rsidRPr="00751E7C" w:rsidRDefault="00FA1E5C" w:rsidP="00FD3930">
      <w:pPr>
        <w:rPr>
          <w:rFonts w:ascii="Times New Roman" w:eastAsia="Times New Roman" w:hAnsi="Times New Roman"/>
        </w:rPr>
      </w:pPr>
    </w:p>
    <w:p w:rsidR="00FD3930" w:rsidRPr="00751E7C" w:rsidRDefault="00FD3930" w:rsidP="00EF30C2">
      <w:pPr>
        <w:pStyle w:val="PargrafodaLista"/>
        <w:numPr>
          <w:ilvl w:val="1"/>
          <w:numId w:val="12"/>
        </w:numPr>
        <w:ind w:left="284" w:hanging="284"/>
        <w:rPr>
          <w:rFonts w:ascii="Times New Roman" w:eastAsia="Times New Roman" w:hAnsi="Times New Roman"/>
        </w:rPr>
      </w:pPr>
      <w:r w:rsidRPr="00751E7C">
        <w:rPr>
          <w:rFonts w:ascii="Times New Roman" w:eastAsia="Times New Roman" w:hAnsi="Times New Roman"/>
        </w:rPr>
        <w:lastRenderedPageBreak/>
        <w:t>Teresa.</w:t>
      </w:r>
    </w:p>
    <w:p w:rsidR="00FD3930" w:rsidRPr="00751E7C" w:rsidRDefault="00FD3930" w:rsidP="00EF30C2">
      <w:pPr>
        <w:pStyle w:val="PargrafodaLista"/>
        <w:numPr>
          <w:ilvl w:val="1"/>
          <w:numId w:val="12"/>
        </w:numPr>
        <w:ind w:left="284" w:hanging="284"/>
        <w:rPr>
          <w:rFonts w:ascii="Times New Roman" w:eastAsia="Times New Roman" w:hAnsi="Times New Roman"/>
        </w:rPr>
      </w:pPr>
      <w:r w:rsidRPr="00751E7C">
        <w:rPr>
          <w:rFonts w:ascii="Times New Roman" w:eastAsia="Times New Roman" w:hAnsi="Times New Roman"/>
        </w:rPr>
        <w:t>Lili.</w:t>
      </w:r>
    </w:p>
    <w:p w:rsidR="00FD3930" w:rsidRPr="00751E7C" w:rsidRDefault="00FD3930" w:rsidP="00EF30C2">
      <w:pPr>
        <w:pStyle w:val="PargrafodaLista"/>
        <w:numPr>
          <w:ilvl w:val="1"/>
          <w:numId w:val="12"/>
        </w:numPr>
        <w:ind w:left="284" w:hanging="284"/>
        <w:rPr>
          <w:rFonts w:ascii="Times New Roman" w:eastAsia="Times New Roman" w:hAnsi="Times New Roman"/>
        </w:rPr>
      </w:pPr>
      <w:r w:rsidRPr="00751E7C">
        <w:rPr>
          <w:rFonts w:ascii="Times New Roman" w:eastAsia="Times New Roman" w:hAnsi="Times New Roman"/>
        </w:rPr>
        <w:t>Raimundo.</w:t>
      </w:r>
    </w:p>
    <w:p w:rsidR="00FD3930" w:rsidRPr="00751E7C" w:rsidRDefault="00FD3930" w:rsidP="00EF30C2">
      <w:pPr>
        <w:pStyle w:val="PargrafodaLista"/>
        <w:numPr>
          <w:ilvl w:val="1"/>
          <w:numId w:val="12"/>
        </w:numPr>
        <w:ind w:left="284" w:hanging="284"/>
        <w:rPr>
          <w:rFonts w:ascii="Times New Roman" w:eastAsia="Times New Roman" w:hAnsi="Times New Roman"/>
        </w:rPr>
      </w:pPr>
      <w:r w:rsidRPr="00751E7C">
        <w:rPr>
          <w:rFonts w:ascii="Times New Roman" w:eastAsia="Times New Roman" w:hAnsi="Times New Roman"/>
        </w:rPr>
        <w:t>Maria.</w:t>
      </w:r>
    </w:p>
    <w:p w:rsidR="00FA1E5C" w:rsidRDefault="00FA1E5C" w:rsidP="00FD3930">
      <w:pPr>
        <w:pStyle w:val="PargrafodaLista"/>
        <w:ind w:left="0"/>
        <w:jc w:val="center"/>
        <w:rPr>
          <w:rFonts w:ascii="Times New Roman" w:eastAsia="Times New Roman" w:hAnsi="Times New Roman"/>
          <w:b/>
          <w:sz w:val="24"/>
          <w:szCs w:val="24"/>
        </w:rPr>
      </w:pPr>
    </w:p>
    <w:p w:rsidR="00FD3930" w:rsidRPr="00751E7C" w:rsidRDefault="00FD3930" w:rsidP="00FD3930">
      <w:pPr>
        <w:pStyle w:val="PargrafodaLista"/>
        <w:ind w:left="0"/>
        <w:jc w:val="center"/>
        <w:rPr>
          <w:rFonts w:ascii="Times New Roman" w:eastAsia="Times New Roman" w:hAnsi="Times New Roman"/>
          <w:b/>
          <w:sz w:val="24"/>
          <w:szCs w:val="24"/>
        </w:rPr>
      </w:pPr>
      <w:r w:rsidRPr="00751E7C">
        <w:rPr>
          <w:rFonts w:ascii="Times New Roman" w:eastAsia="Times New Roman" w:hAnsi="Times New Roman"/>
          <w:b/>
          <w:sz w:val="24"/>
          <w:szCs w:val="24"/>
        </w:rPr>
        <w:t xml:space="preserve">Leia o texto a seguir e responda às questões de </w:t>
      </w:r>
    </w:p>
    <w:p w:rsidR="00FD3930" w:rsidRPr="00751E7C" w:rsidRDefault="00FD3930" w:rsidP="00FD3930">
      <w:pPr>
        <w:pStyle w:val="PargrafodaLista"/>
        <w:ind w:left="0"/>
        <w:jc w:val="center"/>
        <w:rPr>
          <w:rFonts w:ascii="Times New Roman" w:eastAsia="Times New Roman" w:hAnsi="Times New Roman"/>
          <w:b/>
          <w:sz w:val="24"/>
          <w:szCs w:val="24"/>
        </w:rPr>
      </w:pPr>
      <w:r w:rsidRPr="00751E7C">
        <w:rPr>
          <w:rFonts w:ascii="Times New Roman" w:eastAsia="Times New Roman" w:hAnsi="Times New Roman"/>
          <w:b/>
          <w:sz w:val="24"/>
          <w:szCs w:val="24"/>
        </w:rPr>
        <w:t xml:space="preserve">11 </w:t>
      </w:r>
      <w:proofErr w:type="gramStart"/>
      <w:r w:rsidRPr="00751E7C">
        <w:rPr>
          <w:rFonts w:ascii="Times New Roman" w:eastAsia="Times New Roman" w:hAnsi="Times New Roman"/>
          <w:b/>
          <w:sz w:val="24"/>
          <w:szCs w:val="24"/>
        </w:rPr>
        <w:t>à</w:t>
      </w:r>
      <w:proofErr w:type="gramEnd"/>
      <w:r w:rsidRPr="00751E7C">
        <w:rPr>
          <w:rFonts w:ascii="Times New Roman" w:eastAsia="Times New Roman" w:hAnsi="Times New Roman"/>
          <w:b/>
          <w:sz w:val="24"/>
          <w:szCs w:val="24"/>
        </w:rPr>
        <w:t xml:space="preserve"> 15.</w:t>
      </w:r>
    </w:p>
    <w:p w:rsidR="00FD3930" w:rsidRPr="00751E7C" w:rsidRDefault="00FD3930" w:rsidP="00FD3930">
      <w:pPr>
        <w:jc w:val="center"/>
        <w:rPr>
          <w:rFonts w:ascii="Times New Roman" w:eastAsia="Times New Roman" w:hAnsi="Times New Roman"/>
          <w:b/>
          <w:sz w:val="24"/>
          <w:szCs w:val="24"/>
        </w:rPr>
      </w:pPr>
      <w:r w:rsidRPr="00751E7C">
        <w:rPr>
          <w:rFonts w:ascii="Times New Roman" w:eastAsia="Times New Roman" w:hAnsi="Times New Roman"/>
          <w:b/>
          <w:sz w:val="24"/>
          <w:szCs w:val="24"/>
        </w:rPr>
        <w:t>TEXTO III</w:t>
      </w:r>
    </w:p>
    <w:p w:rsidR="00FD3930" w:rsidRPr="00751E7C" w:rsidRDefault="00FD3930" w:rsidP="00FD3930">
      <w:pPr>
        <w:jc w:val="center"/>
        <w:rPr>
          <w:rFonts w:ascii="Times New Roman" w:eastAsia="Times New Roman" w:hAnsi="Times New Roman"/>
          <w:sz w:val="16"/>
          <w:szCs w:val="16"/>
        </w:rPr>
      </w:pPr>
      <w:r w:rsidRPr="00751E7C">
        <w:rPr>
          <w:rFonts w:ascii="Times New Roman" w:hAnsi="Times New Roman"/>
          <w:noProof/>
          <w:lang w:eastAsia="pt-BR"/>
        </w:rPr>
        <w:drawing>
          <wp:inline distT="0" distB="0" distL="0" distR="0" wp14:anchorId="78D24FBD" wp14:editId="374A0D6E">
            <wp:extent cx="2045186" cy="2021542"/>
            <wp:effectExtent l="0" t="0" r="0" b="0"/>
            <wp:docPr id="84108114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81145" name=""/>
                    <pic:cNvPicPr/>
                  </pic:nvPicPr>
                  <pic:blipFill rotWithShape="1">
                    <a:blip r:embed="rId12"/>
                    <a:srcRect l="21521" t="29492" r="47964" b="16858"/>
                    <a:stretch>
                      <a:fillRect/>
                    </a:stretch>
                  </pic:blipFill>
                  <pic:spPr bwMode="auto">
                    <a:xfrm>
                      <a:off x="0" y="0"/>
                      <a:ext cx="2045186" cy="2021542"/>
                    </a:xfrm>
                    <a:prstGeom prst="rect">
                      <a:avLst/>
                    </a:prstGeom>
                    <a:ln>
                      <a:noFill/>
                    </a:ln>
                    <a:extLst>
                      <a:ext uri="{53640926-AAD7-44D8-BBD7-CCE9431645EC}">
                        <a14:shadowObscured xmlns:a14="http://schemas.microsoft.com/office/drawing/2010/main"/>
                      </a:ext>
                    </a:extLst>
                  </pic:spPr>
                </pic:pic>
              </a:graphicData>
            </a:graphic>
          </wp:inline>
        </w:drawing>
      </w:r>
    </w:p>
    <w:p w:rsidR="00FD3930" w:rsidRPr="00751E7C" w:rsidRDefault="00FD3930" w:rsidP="00FD3930">
      <w:pPr>
        <w:jc w:val="right"/>
        <w:rPr>
          <w:rFonts w:ascii="Times New Roman" w:hAnsi="Times New Roman"/>
          <w:sz w:val="16"/>
          <w:szCs w:val="16"/>
        </w:rPr>
      </w:pPr>
      <w:r w:rsidRPr="00751E7C">
        <w:rPr>
          <w:rFonts w:ascii="Times New Roman" w:hAnsi="Times New Roman"/>
          <w:sz w:val="16"/>
          <w:szCs w:val="16"/>
        </w:rPr>
        <w:t xml:space="preserve">Disponível em: </w:t>
      </w:r>
      <w:hyperlink r:id="rId13" w:history="1">
        <w:r w:rsidRPr="00751E7C">
          <w:rPr>
            <w:rStyle w:val="Hyperlink"/>
            <w:rFonts w:ascii="Times New Roman" w:hAnsi="Times New Roman"/>
            <w:color w:val="auto"/>
            <w:sz w:val="16"/>
            <w:szCs w:val="16"/>
            <w:u w:val="none"/>
          </w:rPr>
          <w:t>https://www.instagram.com/p/DQKTop2jJt3/</w:t>
        </w:r>
      </w:hyperlink>
      <w:r w:rsidRPr="00751E7C">
        <w:rPr>
          <w:rFonts w:ascii="Times New Roman" w:hAnsi="Times New Roman"/>
          <w:sz w:val="16"/>
          <w:szCs w:val="16"/>
        </w:rPr>
        <w:t xml:space="preserve"> </w:t>
      </w:r>
    </w:p>
    <w:p w:rsidR="00B2739E" w:rsidRPr="00FA1E5C" w:rsidRDefault="00B2739E" w:rsidP="00B2739E">
      <w:pPr>
        <w:spacing w:after="0" w:line="240" w:lineRule="auto"/>
        <w:rPr>
          <w:rFonts w:ascii="Arial Black" w:hAnsi="Arial Black"/>
          <w:b/>
        </w:rPr>
      </w:pPr>
      <w:r w:rsidRPr="00FA1E5C">
        <w:rPr>
          <w:rFonts w:ascii="Arial Black" w:hAnsi="Arial Black"/>
          <w:b/>
          <w:sz w:val="20"/>
          <w:szCs w:val="20"/>
        </w:rPr>
        <w:t>QUESTÃO 11</w:t>
      </w:r>
      <w:r w:rsidRPr="00FA1E5C">
        <w:rPr>
          <w:rFonts w:ascii="Arial Black" w:hAnsi="Arial Black"/>
          <w:b/>
        </w:rPr>
        <w:t>_____________________________</w:t>
      </w:r>
    </w:p>
    <w:p w:rsidR="00B2739E" w:rsidRPr="00751E7C" w:rsidRDefault="00B2739E" w:rsidP="00B2739E">
      <w:pPr>
        <w:spacing w:after="0" w:line="240" w:lineRule="auto"/>
        <w:rPr>
          <w:rFonts w:ascii="Times New Roman" w:eastAsia="Times New Roman" w:hAnsi="Times New Roman"/>
        </w:rPr>
      </w:pPr>
    </w:p>
    <w:p w:rsidR="00345A5C" w:rsidRPr="00751E7C" w:rsidRDefault="00345A5C" w:rsidP="00345A5C">
      <w:pPr>
        <w:rPr>
          <w:rFonts w:ascii="Times New Roman" w:eastAsia="Times New Roman" w:hAnsi="Times New Roman"/>
        </w:rPr>
      </w:pPr>
      <w:r w:rsidRPr="00751E7C">
        <w:rPr>
          <w:rFonts w:ascii="Times New Roman" w:eastAsia="Times New Roman" w:hAnsi="Times New Roman"/>
        </w:rPr>
        <w:t>Leia a frase adaptada do Texto III:</w:t>
      </w:r>
    </w:p>
    <w:p w:rsidR="00345A5C" w:rsidRPr="00751E7C" w:rsidRDefault="00345A5C" w:rsidP="00CC4B6A">
      <w:pPr>
        <w:jc w:val="both"/>
        <w:rPr>
          <w:rFonts w:ascii="Times New Roman" w:eastAsia="Times New Roman" w:hAnsi="Times New Roman"/>
        </w:rPr>
      </w:pPr>
      <w:r w:rsidRPr="00751E7C">
        <w:rPr>
          <w:rFonts w:ascii="Times New Roman" w:eastAsia="Times New Roman" w:hAnsi="Times New Roman"/>
        </w:rPr>
        <w:t>“Eu: vou chegar do trabalho e colocar todo o conteúdo atrasado em dia.”</w:t>
      </w:r>
    </w:p>
    <w:p w:rsidR="00345A5C" w:rsidRPr="00751E7C" w:rsidRDefault="00345A5C" w:rsidP="00345A5C">
      <w:pPr>
        <w:spacing w:after="0" w:line="240" w:lineRule="auto"/>
        <w:jc w:val="both"/>
        <w:rPr>
          <w:rFonts w:ascii="Times New Roman" w:eastAsia="Times New Roman" w:hAnsi="Times New Roman"/>
        </w:rPr>
      </w:pPr>
      <w:r w:rsidRPr="00751E7C">
        <w:rPr>
          <w:rFonts w:ascii="Times New Roman" w:eastAsia="Times New Roman" w:hAnsi="Times New Roman"/>
        </w:rPr>
        <w:t>Considerando o sentido da frase, assinale a alternativa que apresenta uma forma adequada de reescrevê-la, empregando corretamente a expressão “a fim de”.</w:t>
      </w:r>
    </w:p>
    <w:p w:rsidR="00345A5C" w:rsidRPr="00751E7C" w:rsidRDefault="00345A5C" w:rsidP="00345A5C">
      <w:pPr>
        <w:spacing w:after="0" w:line="240" w:lineRule="auto"/>
        <w:jc w:val="both"/>
        <w:rPr>
          <w:rFonts w:ascii="Times New Roman" w:eastAsia="Times New Roman" w:hAnsi="Times New Roman"/>
        </w:rPr>
      </w:pPr>
    </w:p>
    <w:p w:rsidR="00345A5C" w:rsidRPr="00751E7C" w:rsidRDefault="00345A5C" w:rsidP="00EF30C2">
      <w:pPr>
        <w:pStyle w:val="PargrafodaLista"/>
        <w:numPr>
          <w:ilvl w:val="1"/>
          <w:numId w:val="13"/>
        </w:numPr>
        <w:spacing w:after="0" w:line="240" w:lineRule="auto"/>
        <w:ind w:left="284" w:hanging="284"/>
        <w:jc w:val="both"/>
        <w:rPr>
          <w:rFonts w:ascii="Times New Roman" w:eastAsia="Times New Roman" w:hAnsi="Times New Roman"/>
        </w:rPr>
      </w:pPr>
      <w:r w:rsidRPr="00751E7C">
        <w:rPr>
          <w:rFonts w:ascii="Times New Roman" w:eastAsia="Times New Roman" w:hAnsi="Times New Roman"/>
        </w:rPr>
        <w:t>Vou chegar do trabalho afim de colocar todo o conteúdo atrasado em dia.</w:t>
      </w:r>
    </w:p>
    <w:p w:rsidR="00345A5C" w:rsidRPr="00751E7C" w:rsidRDefault="00345A5C" w:rsidP="00EF30C2">
      <w:pPr>
        <w:pStyle w:val="PargrafodaLista"/>
        <w:numPr>
          <w:ilvl w:val="1"/>
          <w:numId w:val="13"/>
        </w:numPr>
        <w:spacing w:after="0" w:line="240" w:lineRule="auto"/>
        <w:ind w:left="284" w:hanging="284"/>
        <w:jc w:val="both"/>
        <w:rPr>
          <w:rFonts w:ascii="Times New Roman" w:eastAsia="Times New Roman" w:hAnsi="Times New Roman"/>
        </w:rPr>
      </w:pPr>
      <w:r w:rsidRPr="00751E7C">
        <w:rPr>
          <w:rFonts w:ascii="Times New Roman" w:eastAsia="Times New Roman" w:hAnsi="Times New Roman"/>
        </w:rPr>
        <w:t>Vou chegar do trabalho à fim de colocar todo o conteúdo atrasado em dia.</w:t>
      </w:r>
    </w:p>
    <w:p w:rsidR="00345A5C" w:rsidRPr="00751E7C" w:rsidRDefault="00345A5C" w:rsidP="00EF30C2">
      <w:pPr>
        <w:pStyle w:val="PargrafodaLista"/>
        <w:numPr>
          <w:ilvl w:val="1"/>
          <w:numId w:val="13"/>
        </w:numPr>
        <w:spacing w:after="0" w:line="240" w:lineRule="auto"/>
        <w:ind w:left="284" w:hanging="284"/>
        <w:jc w:val="both"/>
        <w:rPr>
          <w:rFonts w:ascii="Times New Roman" w:eastAsia="Times New Roman" w:hAnsi="Times New Roman"/>
        </w:rPr>
      </w:pPr>
      <w:r w:rsidRPr="00751E7C">
        <w:rPr>
          <w:rFonts w:ascii="Times New Roman" w:eastAsia="Times New Roman" w:hAnsi="Times New Roman"/>
        </w:rPr>
        <w:t>Vou chegar do trabalho há fim de colocar todo o conteúdo atrasado em dia.</w:t>
      </w:r>
    </w:p>
    <w:p w:rsidR="00345A5C" w:rsidRPr="00751E7C" w:rsidRDefault="00345A5C" w:rsidP="00EF30C2">
      <w:pPr>
        <w:pStyle w:val="PargrafodaLista"/>
        <w:numPr>
          <w:ilvl w:val="1"/>
          <w:numId w:val="13"/>
        </w:numPr>
        <w:spacing w:after="0" w:line="240" w:lineRule="auto"/>
        <w:ind w:left="284" w:hanging="284"/>
        <w:jc w:val="both"/>
        <w:rPr>
          <w:rFonts w:ascii="Times New Roman" w:eastAsia="Times New Roman" w:hAnsi="Times New Roman"/>
        </w:rPr>
      </w:pPr>
      <w:r w:rsidRPr="00751E7C">
        <w:rPr>
          <w:rFonts w:ascii="Times New Roman" w:eastAsia="Times New Roman" w:hAnsi="Times New Roman"/>
        </w:rPr>
        <w:t>Vou chegar do trabalho a fim de colocar todo o conteúdo atrasado em dia.</w:t>
      </w:r>
    </w:p>
    <w:p w:rsidR="00B2739E" w:rsidRPr="00751E7C" w:rsidRDefault="00B2739E" w:rsidP="00B2739E">
      <w:pPr>
        <w:spacing w:after="0" w:line="240" w:lineRule="auto"/>
        <w:rPr>
          <w:rFonts w:ascii="Times New Roman" w:eastAsia="Times New Roman" w:hAnsi="Times New Roman"/>
          <w:b/>
          <w:bCs/>
        </w:rPr>
      </w:pPr>
    </w:p>
    <w:p w:rsidR="00345A5C" w:rsidRPr="00FA1E5C" w:rsidRDefault="00B2739E" w:rsidP="00B2739E">
      <w:pPr>
        <w:spacing w:after="0" w:line="240" w:lineRule="auto"/>
        <w:rPr>
          <w:rFonts w:ascii="Arial Black" w:hAnsi="Arial Black"/>
          <w:b/>
        </w:rPr>
      </w:pPr>
      <w:r w:rsidRPr="00FA1E5C">
        <w:rPr>
          <w:rFonts w:ascii="Arial Black" w:hAnsi="Arial Black"/>
          <w:b/>
          <w:sz w:val="20"/>
          <w:szCs w:val="20"/>
        </w:rPr>
        <w:t>QUESTÃO 12</w:t>
      </w:r>
      <w:r w:rsidRPr="00FA1E5C">
        <w:rPr>
          <w:rFonts w:ascii="Arial Black" w:hAnsi="Arial Black"/>
          <w:b/>
        </w:rPr>
        <w:t>_____________________________</w:t>
      </w:r>
    </w:p>
    <w:p w:rsidR="00345A5C" w:rsidRPr="00751E7C" w:rsidRDefault="00345A5C" w:rsidP="00B2739E">
      <w:pPr>
        <w:spacing w:after="0" w:line="240" w:lineRule="auto"/>
        <w:rPr>
          <w:rFonts w:ascii="Times New Roman" w:hAnsi="Times New Roman"/>
          <w:b/>
        </w:rPr>
      </w:pPr>
    </w:p>
    <w:p w:rsidR="00345A5C" w:rsidRPr="00751E7C" w:rsidRDefault="00345A5C" w:rsidP="004F16B0">
      <w:pPr>
        <w:jc w:val="both"/>
        <w:rPr>
          <w:rFonts w:ascii="Times New Roman" w:eastAsia="Times New Roman" w:hAnsi="Times New Roman"/>
          <w:bCs/>
        </w:rPr>
      </w:pPr>
      <w:r w:rsidRPr="00751E7C">
        <w:rPr>
          <w:rFonts w:ascii="Times New Roman" w:eastAsia="Times New Roman" w:hAnsi="Times New Roman"/>
          <w:bCs/>
        </w:rPr>
        <w:t>Sobre as palavras destacadas, presentes no Texto III, analise as afirmativas:</w:t>
      </w:r>
    </w:p>
    <w:p w:rsidR="00345A5C" w:rsidRPr="00751E7C" w:rsidRDefault="00345A5C" w:rsidP="00EF30C2">
      <w:pPr>
        <w:pStyle w:val="PargrafodaLista"/>
        <w:numPr>
          <w:ilvl w:val="0"/>
          <w:numId w:val="14"/>
        </w:numPr>
        <w:spacing w:after="0" w:line="240" w:lineRule="auto"/>
        <w:ind w:left="426" w:hanging="66"/>
        <w:rPr>
          <w:rFonts w:ascii="Times New Roman" w:eastAsia="Times New Roman" w:hAnsi="Times New Roman"/>
        </w:rPr>
      </w:pPr>
      <w:r w:rsidRPr="00751E7C">
        <w:rPr>
          <w:rFonts w:ascii="Times New Roman" w:eastAsia="Times New Roman" w:hAnsi="Times New Roman"/>
        </w:rPr>
        <w:t>O substantivo “conteúdo” está no gênero masculino e no número singular.</w:t>
      </w:r>
    </w:p>
    <w:p w:rsidR="00345A5C" w:rsidRPr="00751E7C" w:rsidRDefault="00345A5C" w:rsidP="004F16B0">
      <w:pPr>
        <w:pStyle w:val="PargrafodaLista"/>
        <w:numPr>
          <w:ilvl w:val="0"/>
          <w:numId w:val="14"/>
        </w:numPr>
        <w:spacing w:after="0" w:line="240" w:lineRule="auto"/>
        <w:ind w:left="426" w:hanging="66"/>
        <w:jc w:val="both"/>
        <w:rPr>
          <w:rFonts w:ascii="Times New Roman" w:eastAsia="Times New Roman" w:hAnsi="Times New Roman"/>
        </w:rPr>
      </w:pPr>
      <w:r w:rsidRPr="00751E7C">
        <w:rPr>
          <w:rFonts w:ascii="Times New Roman" w:eastAsia="Times New Roman" w:hAnsi="Times New Roman"/>
        </w:rPr>
        <w:t>A palavra “atrasado” é um adjetivo e está no masculino e no singular, concordando com o substantivo “conteúdo”.</w:t>
      </w:r>
    </w:p>
    <w:p w:rsidR="00345A5C" w:rsidRPr="00751E7C" w:rsidRDefault="00345A5C" w:rsidP="00EF30C2">
      <w:pPr>
        <w:pStyle w:val="PargrafodaLista"/>
        <w:numPr>
          <w:ilvl w:val="0"/>
          <w:numId w:val="14"/>
        </w:numPr>
        <w:spacing w:after="0" w:line="240" w:lineRule="auto"/>
        <w:ind w:left="426" w:hanging="66"/>
        <w:rPr>
          <w:rFonts w:ascii="Times New Roman" w:eastAsia="Times New Roman" w:hAnsi="Times New Roman"/>
        </w:rPr>
      </w:pPr>
      <w:r w:rsidRPr="00751E7C">
        <w:rPr>
          <w:rFonts w:ascii="Times New Roman" w:eastAsia="Times New Roman" w:hAnsi="Times New Roman"/>
        </w:rPr>
        <w:lastRenderedPageBreak/>
        <w:t>O adjetivo “atrasado” pode ser flexionado em gênero e número, apresentando, por exemplo, as formas “atrasada” e “atrasados”.</w:t>
      </w:r>
    </w:p>
    <w:p w:rsidR="00345A5C" w:rsidRPr="00751E7C" w:rsidRDefault="00345A5C" w:rsidP="00EF30C2">
      <w:pPr>
        <w:pStyle w:val="PargrafodaLista"/>
        <w:numPr>
          <w:ilvl w:val="0"/>
          <w:numId w:val="14"/>
        </w:numPr>
        <w:spacing w:after="0" w:line="240" w:lineRule="auto"/>
        <w:ind w:left="426" w:hanging="66"/>
        <w:rPr>
          <w:rFonts w:ascii="Times New Roman" w:eastAsia="Times New Roman" w:hAnsi="Times New Roman"/>
        </w:rPr>
      </w:pPr>
      <w:r w:rsidRPr="00751E7C">
        <w:rPr>
          <w:rFonts w:ascii="Times New Roman" w:eastAsia="Times New Roman" w:hAnsi="Times New Roman"/>
        </w:rPr>
        <w:t>A palavra “conteúdo” é um adjetivo porque caracteriza aquilo que está atrasado.</w:t>
      </w:r>
    </w:p>
    <w:p w:rsidR="00345A5C" w:rsidRPr="00751E7C" w:rsidRDefault="00345A5C" w:rsidP="00345A5C">
      <w:pPr>
        <w:pStyle w:val="PargrafodaLista"/>
        <w:spacing w:after="0" w:line="240" w:lineRule="auto"/>
        <w:ind w:left="426"/>
        <w:rPr>
          <w:rFonts w:ascii="Times New Roman" w:eastAsia="Times New Roman" w:hAnsi="Times New Roman"/>
        </w:rPr>
      </w:pPr>
    </w:p>
    <w:p w:rsidR="00345A5C" w:rsidRDefault="00345A5C" w:rsidP="00345A5C">
      <w:pPr>
        <w:spacing w:after="0" w:line="240" w:lineRule="auto"/>
        <w:rPr>
          <w:rFonts w:ascii="Times New Roman" w:eastAsia="Times New Roman" w:hAnsi="Times New Roman"/>
        </w:rPr>
      </w:pPr>
      <w:r w:rsidRPr="00751E7C">
        <w:rPr>
          <w:rFonts w:ascii="Times New Roman" w:eastAsia="Times New Roman" w:hAnsi="Times New Roman"/>
        </w:rPr>
        <w:t>Assinale a alternativa CORRETA:</w:t>
      </w:r>
    </w:p>
    <w:p w:rsidR="009911AF" w:rsidRPr="00751E7C" w:rsidRDefault="009911AF" w:rsidP="00345A5C">
      <w:pPr>
        <w:spacing w:after="0" w:line="240" w:lineRule="auto"/>
        <w:rPr>
          <w:rFonts w:ascii="Times New Roman" w:eastAsia="Times New Roman" w:hAnsi="Times New Roman"/>
        </w:rPr>
      </w:pPr>
    </w:p>
    <w:p w:rsidR="00345A5C" w:rsidRPr="00751E7C" w:rsidRDefault="00345A5C" w:rsidP="00E73DBE">
      <w:pPr>
        <w:pStyle w:val="PargrafodaLista"/>
        <w:numPr>
          <w:ilvl w:val="1"/>
          <w:numId w:val="39"/>
        </w:numPr>
        <w:spacing w:after="0" w:line="240" w:lineRule="auto"/>
        <w:ind w:left="284" w:hanging="284"/>
        <w:rPr>
          <w:rFonts w:ascii="Times New Roman" w:eastAsia="Times New Roman" w:hAnsi="Times New Roman"/>
        </w:rPr>
      </w:pPr>
      <w:r w:rsidRPr="00751E7C">
        <w:rPr>
          <w:rFonts w:ascii="Times New Roman" w:eastAsia="Times New Roman" w:hAnsi="Times New Roman"/>
        </w:rPr>
        <w:t>I e II</w:t>
      </w:r>
      <w:r w:rsidR="00572E36" w:rsidRPr="00751E7C">
        <w:rPr>
          <w:rFonts w:ascii="Times New Roman" w:eastAsia="Times New Roman" w:hAnsi="Times New Roman"/>
        </w:rPr>
        <w:t>, apenas.</w:t>
      </w:r>
    </w:p>
    <w:p w:rsidR="00345A5C" w:rsidRPr="00751E7C" w:rsidRDefault="00345A5C" w:rsidP="00E73DBE">
      <w:pPr>
        <w:pStyle w:val="PargrafodaLista"/>
        <w:numPr>
          <w:ilvl w:val="1"/>
          <w:numId w:val="39"/>
        </w:numPr>
        <w:spacing w:after="0" w:line="240" w:lineRule="auto"/>
        <w:ind w:left="284" w:hanging="284"/>
        <w:rPr>
          <w:rFonts w:ascii="Times New Roman" w:eastAsia="Times New Roman" w:hAnsi="Times New Roman"/>
        </w:rPr>
      </w:pPr>
      <w:r w:rsidRPr="00751E7C">
        <w:rPr>
          <w:rFonts w:ascii="Times New Roman" w:eastAsia="Times New Roman" w:hAnsi="Times New Roman"/>
        </w:rPr>
        <w:t>I, II e III</w:t>
      </w:r>
      <w:r w:rsidR="00572E36" w:rsidRPr="00751E7C">
        <w:rPr>
          <w:rFonts w:ascii="Times New Roman" w:eastAsia="Times New Roman" w:hAnsi="Times New Roman"/>
        </w:rPr>
        <w:t>, apenas.</w:t>
      </w:r>
    </w:p>
    <w:p w:rsidR="00345A5C" w:rsidRPr="00751E7C" w:rsidRDefault="00345A5C" w:rsidP="00E73DBE">
      <w:pPr>
        <w:pStyle w:val="PargrafodaLista"/>
        <w:numPr>
          <w:ilvl w:val="1"/>
          <w:numId w:val="39"/>
        </w:numPr>
        <w:spacing w:after="0" w:line="240" w:lineRule="auto"/>
        <w:ind w:left="284" w:hanging="284"/>
        <w:rPr>
          <w:rFonts w:ascii="Times New Roman" w:eastAsia="Times New Roman" w:hAnsi="Times New Roman"/>
        </w:rPr>
      </w:pPr>
      <w:r w:rsidRPr="00751E7C">
        <w:rPr>
          <w:rFonts w:ascii="Times New Roman" w:eastAsia="Times New Roman" w:hAnsi="Times New Roman"/>
        </w:rPr>
        <w:t>II e IV</w:t>
      </w:r>
      <w:r w:rsidR="00572E36" w:rsidRPr="00751E7C">
        <w:rPr>
          <w:rFonts w:ascii="Times New Roman" w:eastAsia="Times New Roman" w:hAnsi="Times New Roman"/>
        </w:rPr>
        <w:t>, apenas.</w:t>
      </w:r>
    </w:p>
    <w:p w:rsidR="00345A5C" w:rsidRPr="00751E7C" w:rsidRDefault="00572E36" w:rsidP="00E73DBE">
      <w:pPr>
        <w:pStyle w:val="PargrafodaLista"/>
        <w:numPr>
          <w:ilvl w:val="1"/>
          <w:numId w:val="39"/>
        </w:numPr>
        <w:spacing w:after="0" w:line="240" w:lineRule="auto"/>
        <w:ind w:left="284" w:hanging="284"/>
        <w:rPr>
          <w:rFonts w:ascii="Times New Roman" w:eastAsia="Times New Roman" w:hAnsi="Times New Roman"/>
          <w:bCs/>
        </w:rPr>
      </w:pPr>
      <w:r w:rsidRPr="00751E7C">
        <w:rPr>
          <w:rFonts w:ascii="Times New Roman" w:eastAsia="Times New Roman" w:hAnsi="Times New Roman"/>
          <w:bCs/>
        </w:rPr>
        <w:t>I, II, III, IV.</w:t>
      </w:r>
    </w:p>
    <w:p w:rsidR="00B2739E" w:rsidRPr="00751E7C" w:rsidRDefault="00B2739E" w:rsidP="00B2739E">
      <w:pPr>
        <w:spacing w:after="0" w:line="240" w:lineRule="auto"/>
        <w:rPr>
          <w:rFonts w:ascii="Times New Roman" w:eastAsia="Times New Roman" w:hAnsi="Times New Roman"/>
        </w:rPr>
      </w:pPr>
    </w:p>
    <w:p w:rsidR="00B2739E" w:rsidRPr="00FA1E5C" w:rsidRDefault="00B2739E" w:rsidP="00B2739E">
      <w:pPr>
        <w:spacing w:after="0" w:line="240" w:lineRule="auto"/>
        <w:rPr>
          <w:rFonts w:ascii="Arial Black" w:hAnsi="Arial Black"/>
          <w:b/>
        </w:rPr>
      </w:pPr>
      <w:r w:rsidRPr="00FA1E5C">
        <w:rPr>
          <w:rFonts w:ascii="Arial Black" w:hAnsi="Arial Black"/>
          <w:b/>
          <w:sz w:val="20"/>
          <w:szCs w:val="20"/>
        </w:rPr>
        <w:t>QUESTÃO 13</w:t>
      </w:r>
      <w:r w:rsidRPr="00FA1E5C">
        <w:rPr>
          <w:rFonts w:ascii="Arial Black" w:hAnsi="Arial Black"/>
          <w:b/>
        </w:rPr>
        <w:t>_____________________________</w:t>
      </w:r>
    </w:p>
    <w:p w:rsidR="00345A5C" w:rsidRPr="00751E7C" w:rsidRDefault="00345A5C" w:rsidP="00B2739E">
      <w:pPr>
        <w:spacing w:after="0" w:line="240" w:lineRule="auto"/>
        <w:rPr>
          <w:rFonts w:ascii="Times New Roman" w:hAnsi="Times New Roman"/>
          <w:b/>
        </w:rPr>
      </w:pPr>
    </w:p>
    <w:p w:rsidR="00345A5C" w:rsidRPr="00751E7C" w:rsidRDefault="00345A5C" w:rsidP="00345A5C">
      <w:pPr>
        <w:spacing w:after="0" w:line="240" w:lineRule="auto"/>
        <w:rPr>
          <w:rFonts w:ascii="Times New Roman" w:eastAsia="Times New Roman" w:hAnsi="Times New Roman"/>
        </w:rPr>
      </w:pPr>
      <w:r w:rsidRPr="00751E7C">
        <w:rPr>
          <w:rFonts w:ascii="Times New Roman" w:eastAsia="Times New Roman" w:hAnsi="Times New Roman"/>
        </w:rPr>
        <w:t>Leia o trecho:</w:t>
      </w:r>
    </w:p>
    <w:p w:rsidR="00345A5C" w:rsidRPr="00751E7C" w:rsidRDefault="00345A5C" w:rsidP="00345A5C">
      <w:pPr>
        <w:spacing w:after="0" w:line="240" w:lineRule="auto"/>
        <w:rPr>
          <w:rFonts w:ascii="Times New Roman" w:eastAsia="Times New Roman" w:hAnsi="Times New Roman"/>
        </w:rPr>
      </w:pPr>
    </w:p>
    <w:p w:rsidR="00345A5C" w:rsidRPr="00751E7C" w:rsidRDefault="00345A5C" w:rsidP="00345A5C">
      <w:pPr>
        <w:spacing w:after="0" w:line="240" w:lineRule="auto"/>
        <w:jc w:val="both"/>
        <w:rPr>
          <w:rFonts w:ascii="Times New Roman" w:eastAsia="Times New Roman" w:hAnsi="Times New Roman"/>
        </w:rPr>
      </w:pPr>
      <w:r w:rsidRPr="00751E7C">
        <w:rPr>
          <w:rFonts w:ascii="Times New Roman" w:eastAsia="Times New Roman" w:hAnsi="Times New Roman"/>
        </w:rPr>
        <w:t xml:space="preserve">“Eu: </w:t>
      </w:r>
      <w:r w:rsidRPr="00751E7C">
        <w:rPr>
          <w:rFonts w:ascii="Times New Roman" w:eastAsia="Times New Roman" w:hAnsi="Times New Roman"/>
          <w:b/>
          <w:bCs/>
        </w:rPr>
        <w:t>vou</w:t>
      </w:r>
      <w:r w:rsidRPr="00751E7C">
        <w:rPr>
          <w:rFonts w:ascii="Times New Roman" w:eastAsia="Times New Roman" w:hAnsi="Times New Roman"/>
        </w:rPr>
        <w:t xml:space="preserve"> chegar do trabalho e colocar todo o conteúdo atrasado em dia.”</w:t>
      </w:r>
    </w:p>
    <w:p w:rsidR="00345A5C" w:rsidRPr="00751E7C" w:rsidRDefault="00345A5C" w:rsidP="00345A5C">
      <w:pPr>
        <w:spacing w:after="0" w:line="240" w:lineRule="auto"/>
        <w:jc w:val="both"/>
        <w:rPr>
          <w:rFonts w:ascii="Times New Roman" w:eastAsia="Times New Roman" w:hAnsi="Times New Roman"/>
        </w:rPr>
      </w:pPr>
    </w:p>
    <w:p w:rsidR="00345A5C" w:rsidRPr="00751E7C" w:rsidRDefault="00345A5C" w:rsidP="00345A5C">
      <w:pPr>
        <w:spacing w:after="0" w:line="240" w:lineRule="auto"/>
        <w:jc w:val="both"/>
        <w:rPr>
          <w:rFonts w:ascii="Times New Roman" w:eastAsia="Times New Roman" w:hAnsi="Times New Roman"/>
        </w:rPr>
      </w:pPr>
      <w:r w:rsidRPr="00751E7C">
        <w:rPr>
          <w:rFonts w:ascii="Times New Roman" w:eastAsia="Times New Roman" w:hAnsi="Times New Roman"/>
        </w:rPr>
        <w:t xml:space="preserve">A forma verbal destacada apresenta conjugação irregular. </w:t>
      </w:r>
    </w:p>
    <w:p w:rsidR="00345A5C" w:rsidRPr="00751E7C" w:rsidRDefault="00345A5C" w:rsidP="00345A5C">
      <w:pPr>
        <w:spacing w:after="0" w:line="240" w:lineRule="auto"/>
        <w:jc w:val="both"/>
        <w:rPr>
          <w:rFonts w:ascii="Times New Roman" w:eastAsia="Times New Roman" w:hAnsi="Times New Roman"/>
        </w:rPr>
      </w:pPr>
    </w:p>
    <w:p w:rsidR="00345A5C" w:rsidRPr="00751E7C" w:rsidRDefault="00345A5C" w:rsidP="00345A5C">
      <w:pPr>
        <w:spacing w:after="0" w:line="240" w:lineRule="auto"/>
        <w:jc w:val="both"/>
        <w:rPr>
          <w:rFonts w:ascii="Times New Roman" w:eastAsia="Times New Roman" w:hAnsi="Times New Roman"/>
        </w:rPr>
      </w:pPr>
      <w:r w:rsidRPr="00751E7C">
        <w:rPr>
          <w:rFonts w:ascii="Times New Roman" w:eastAsia="Times New Roman" w:hAnsi="Times New Roman"/>
        </w:rPr>
        <w:t>Assinale a alternativa em que todos os verbos também são irregulares:</w:t>
      </w:r>
    </w:p>
    <w:p w:rsidR="00345A5C" w:rsidRPr="00751E7C" w:rsidRDefault="00345A5C" w:rsidP="00345A5C">
      <w:pPr>
        <w:spacing w:after="0" w:line="240" w:lineRule="auto"/>
        <w:rPr>
          <w:rFonts w:ascii="Times New Roman" w:eastAsia="Times New Roman" w:hAnsi="Times New Roman"/>
        </w:rPr>
      </w:pPr>
    </w:p>
    <w:p w:rsidR="00345A5C" w:rsidRPr="00751E7C" w:rsidRDefault="00345A5C" w:rsidP="00EF30C2">
      <w:pPr>
        <w:pStyle w:val="PargrafodaLista"/>
        <w:numPr>
          <w:ilvl w:val="1"/>
          <w:numId w:val="15"/>
        </w:numPr>
        <w:spacing w:after="0" w:line="240" w:lineRule="auto"/>
        <w:ind w:left="284" w:hanging="284"/>
        <w:rPr>
          <w:rFonts w:ascii="Times New Roman" w:eastAsia="Times New Roman" w:hAnsi="Times New Roman"/>
        </w:rPr>
      </w:pPr>
      <w:r w:rsidRPr="00751E7C">
        <w:rPr>
          <w:rFonts w:ascii="Times New Roman" w:eastAsia="Times New Roman" w:hAnsi="Times New Roman"/>
        </w:rPr>
        <w:t>Fazer, estudar.</w:t>
      </w:r>
    </w:p>
    <w:p w:rsidR="00345A5C" w:rsidRPr="00751E7C" w:rsidRDefault="00345A5C" w:rsidP="00EF30C2">
      <w:pPr>
        <w:pStyle w:val="PargrafodaLista"/>
        <w:numPr>
          <w:ilvl w:val="1"/>
          <w:numId w:val="15"/>
        </w:numPr>
        <w:spacing w:after="0" w:line="240" w:lineRule="auto"/>
        <w:ind w:left="284" w:hanging="284"/>
        <w:rPr>
          <w:rFonts w:ascii="Times New Roman" w:eastAsia="Times New Roman" w:hAnsi="Times New Roman"/>
        </w:rPr>
      </w:pPr>
      <w:proofErr w:type="gramStart"/>
      <w:r w:rsidRPr="00751E7C">
        <w:rPr>
          <w:rFonts w:ascii="Times New Roman" w:eastAsia="Times New Roman" w:hAnsi="Times New Roman"/>
        </w:rPr>
        <w:t>Ir, fazer</w:t>
      </w:r>
      <w:proofErr w:type="gramEnd"/>
      <w:r w:rsidRPr="00751E7C">
        <w:rPr>
          <w:rFonts w:ascii="Times New Roman" w:eastAsia="Times New Roman" w:hAnsi="Times New Roman"/>
        </w:rPr>
        <w:t>.</w:t>
      </w:r>
    </w:p>
    <w:p w:rsidR="00345A5C" w:rsidRPr="00751E7C" w:rsidRDefault="00345A5C" w:rsidP="00EF30C2">
      <w:pPr>
        <w:pStyle w:val="PargrafodaLista"/>
        <w:numPr>
          <w:ilvl w:val="1"/>
          <w:numId w:val="15"/>
        </w:numPr>
        <w:spacing w:after="0" w:line="240" w:lineRule="auto"/>
        <w:ind w:left="284" w:hanging="284"/>
        <w:rPr>
          <w:rFonts w:ascii="Times New Roman" w:eastAsia="Times New Roman" w:hAnsi="Times New Roman"/>
        </w:rPr>
      </w:pPr>
      <w:r w:rsidRPr="00751E7C">
        <w:rPr>
          <w:rFonts w:ascii="Times New Roman" w:eastAsia="Times New Roman" w:hAnsi="Times New Roman"/>
        </w:rPr>
        <w:t>Chegar, trabalhar.</w:t>
      </w:r>
    </w:p>
    <w:p w:rsidR="00345A5C" w:rsidRPr="00751E7C" w:rsidRDefault="00345A5C" w:rsidP="00EF30C2">
      <w:pPr>
        <w:pStyle w:val="PargrafodaLista"/>
        <w:numPr>
          <w:ilvl w:val="1"/>
          <w:numId w:val="15"/>
        </w:numPr>
        <w:spacing w:after="0" w:line="240" w:lineRule="auto"/>
        <w:ind w:left="284" w:hanging="284"/>
        <w:rPr>
          <w:rFonts w:ascii="Times New Roman" w:eastAsia="Times New Roman" w:hAnsi="Times New Roman"/>
        </w:rPr>
      </w:pPr>
      <w:r w:rsidRPr="00751E7C">
        <w:rPr>
          <w:rFonts w:ascii="Times New Roman" w:eastAsia="Times New Roman" w:hAnsi="Times New Roman"/>
        </w:rPr>
        <w:t>Colocar, organizar.</w:t>
      </w:r>
    </w:p>
    <w:p w:rsidR="00B2739E" w:rsidRPr="00751E7C" w:rsidRDefault="00B2739E" w:rsidP="00B2739E">
      <w:pPr>
        <w:pStyle w:val="PargrafodaLista"/>
        <w:spacing w:after="0" w:line="240" w:lineRule="auto"/>
        <w:ind w:left="284"/>
        <w:rPr>
          <w:rFonts w:ascii="Times New Roman" w:eastAsia="Times New Roman" w:hAnsi="Times New Roman"/>
        </w:rPr>
      </w:pPr>
    </w:p>
    <w:p w:rsidR="00B2739E" w:rsidRPr="00FA1E5C" w:rsidRDefault="00B2739E" w:rsidP="00B2739E">
      <w:pPr>
        <w:spacing w:after="0" w:line="240" w:lineRule="auto"/>
        <w:rPr>
          <w:rFonts w:ascii="Arial Black" w:hAnsi="Arial Black"/>
          <w:b/>
        </w:rPr>
      </w:pPr>
      <w:r w:rsidRPr="00FA1E5C">
        <w:rPr>
          <w:rFonts w:ascii="Arial Black" w:hAnsi="Arial Black"/>
          <w:b/>
          <w:sz w:val="20"/>
          <w:szCs w:val="20"/>
        </w:rPr>
        <w:t>QUESTÃO 14</w:t>
      </w:r>
      <w:r w:rsidRPr="00FA1E5C">
        <w:rPr>
          <w:rFonts w:ascii="Arial Black" w:hAnsi="Arial Black"/>
          <w:b/>
        </w:rPr>
        <w:t>_____________________________</w:t>
      </w:r>
    </w:p>
    <w:p w:rsidR="00345A5C" w:rsidRPr="00751E7C" w:rsidRDefault="00345A5C" w:rsidP="00345A5C">
      <w:pPr>
        <w:spacing w:after="0" w:line="240" w:lineRule="auto"/>
        <w:rPr>
          <w:rFonts w:ascii="Times New Roman" w:eastAsia="Times New Roman" w:hAnsi="Times New Roman"/>
        </w:rPr>
      </w:pPr>
    </w:p>
    <w:p w:rsidR="00345A5C" w:rsidRPr="00751E7C" w:rsidRDefault="00345A5C" w:rsidP="00345A5C">
      <w:pPr>
        <w:spacing w:after="0" w:line="240" w:lineRule="auto"/>
        <w:rPr>
          <w:rFonts w:ascii="Times New Roman" w:eastAsia="Times New Roman" w:hAnsi="Times New Roman"/>
        </w:rPr>
      </w:pPr>
      <w:r w:rsidRPr="00751E7C">
        <w:rPr>
          <w:rFonts w:ascii="Times New Roman" w:eastAsia="Times New Roman" w:hAnsi="Times New Roman"/>
        </w:rPr>
        <w:t>Releia o Texto III e responda:</w:t>
      </w:r>
    </w:p>
    <w:p w:rsidR="00345A5C" w:rsidRPr="00751E7C" w:rsidRDefault="00345A5C" w:rsidP="00345A5C">
      <w:pPr>
        <w:spacing w:after="0" w:line="240" w:lineRule="auto"/>
        <w:rPr>
          <w:rFonts w:ascii="Times New Roman" w:eastAsia="Times New Roman" w:hAnsi="Times New Roman"/>
        </w:rPr>
      </w:pPr>
    </w:p>
    <w:p w:rsidR="00345A5C" w:rsidRPr="00751E7C" w:rsidRDefault="00345A5C" w:rsidP="00345A5C">
      <w:pPr>
        <w:spacing w:after="0" w:line="240" w:lineRule="auto"/>
        <w:rPr>
          <w:rFonts w:ascii="Times New Roman" w:eastAsia="Times New Roman" w:hAnsi="Times New Roman"/>
        </w:rPr>
      </w:pPr>
      <w:r w:rsidRPr="00751E7C">
        <w:rPr>
          <w:rFonts w:ascii="Times New Roman" w:eastAsia="Times New Roman" w:hAnsi="Times New Roman"/>
        </w:rPr>
        <w:t>“</w:t>
      </w:r>
      <w:r w:rsidRPr="00751E7C">
        <w:rPr>
          <w:rFonts w:ascii="Times New Roman" w:hAnsi="Times New Roman"/>
        </w:rPr>
        <w:t>Vou chegar do trabalho”, a preposição presente em: “</w:t>
      </w:r>
      <w:r w:rsidRPr="00751E7C">
        <w:rPr>
          <w:rFonts w:ascii="Times New Roman" w:hAnsi="Times New Roman"/>
          <w:b/>
          <w:bCs/>
        </w:rPr>
        <w:t>do</w:t>
      </w:r>
      <w:r w:rsidRPr="00751E7C">
        <w:rPr>
          <w:rFonts w:ascii="Times New Roman" w:hAnsi="Times New Roman"/>
        </w:rPr>
        <w:t xml:space="preserve"> trabalho” </w:t>
      </w:r>
      <w:r w:rsidRPr="00751E7C">
        <w:rPr>
          <w:rFonts w:ascii="Times New Roman" w:eastAsia="Times New Roman" w:hAnsi="Times New Roman"/>
        </w:rPr>
        <w:t>indica</w:t>
      </w:r>
    </w:p>
    <w:p w:rsidR="00345A5C" w:rsidRPr="00751E7C" w:rsidRDefault="00345A5C" w:rsidP="00345A5C">
      <w:pPr>
        <w:spacing w:after="0" w:line="240" w:lineRule="auto"/>
        <w:rPr>
          <w:rFonts w:ascii="Times New Roman" w:hAnsi="Times New Roman"/>
        </w:rPr>
      </w:pPr>
    </w:p>
    <w:p w:rsidR="00345A5C" w:rsidRPr="00751E7C" w:rsidRDefault="00345A5C" w:rsidP="00EF30C2">
      <w:pPr>
        <w:pStyle w:val="PargrafodaLista"/>
        <w:numPr>
          <w:ilvl w:val="1"/>
          <w:numId w:val="16"/>
        </w:numPr>
        <w:spacing w:after="0" w:line="240" w:lineRule="auto"/>
        <w:ind w:left="284" w:hanging="284"/>
        <w:rPr>
          <w:rFonts w:ascii="Times New Roman" w:hAnsi="Times New Roman"/>
        </w:rPr>
      </w:pPr>
      <w:r w:rsidRPr="00751E7C">
        <w:rPr>
          <w:rFonts w:ascii="Times New Roman" w:hAnsi="Times New Roman"/>
        </w:rPr>
        <w:t>O motivo da ação.</w:t>
      </w:r>
    </w:p>
    <w:p w:rsidR="00345A5C" w:rsidRPr="00751E7C" w:rsidRDefault="00345A5C" w:rsidP="00EF30C2">
      <w:pPr>
        <w:pStyle w:val="PargrafodaLista"/>
        <w:numPr>
          <w:ilvl w:val="1"/>
          <w:numId w:val="16"/>
        </w:numPr>
        <w:spacing w:after="0" w:line="240" w:lineRule="auto"/>
        <w:ind w:left="284" w:hanging="284"/>
        <w:rPr>
          <w:rFonts w:ascii="Times New Roman" w:hAnsi="Times New Roman"/>
        </w:rPr>
      </w:pPr>
      <w:r w:rsidRPr="00751E7C">
        <w:rPr>
          <w:rFonts w:ascii="Times New Roman" w:hAnsi="Times New Roman"/>
        </w:rPr>
        <w:t>O lugar de onde o sujeito vem.</w:t>
      </w:r>
    </w:p>
    <w:p w:rsidR="00345A5C" w:rsidRPr="00751E7C" w:rsidRDefault="00345A5C" w:rsidP="00EF30C2">
      <w:pPr>
        <w:pStyle w:val="PargrafodaLista"/>
        <w:numPr>
          <w:ilvl w:val="1"/>
          <w:numId w:val="16"/>
        </w:numPr>
        <w:spacing w:after="0" w:line="240" w:lineRule="auto"/>
        <w:ind w:left="284" w:hanging="284"/>
        <w:rPr>
          <w:rFonts w:ascii="Times New Roman" w:hAnsi="Times New Roman"/>
        </w:rPr>
      </w:pPr>
      <w:r w:rsidRPr="00751E7C">
        <w:rPr>
          <w:rFonts w:ascii="Times New Roman" w:hAnsi="Times New Roman"/>
        </w:rPr>
        <w:t>A pessoa que acompanha o sujeito.</w:t>
      </w:r>
    </w:p>
    <w:p w:rsidR="00345A5C" w:rsidRPr="00751E7C" w:rsidRDefault="00345A5C" w:rsidP="00EF30C2">
      <w:pPr>
        <w:pStyle w:val="PargrafodaLista"/>
        <w:numPr>
          <w:ilvl w:val="1"/>
          <w:numId w:val="16"/>
        </w:numPr>
        <w:spacing w:after="0" w:line="240" w:lineRule="auto"/>
        <w:ind w:left="284" w:hanging="284"/>
        <w:rPr>
          <w:rFonts w:ascii="Times New Roman" w:hAnsi="Times New Roman"/>
        </w:rPr>
      </w:pPr>
      <w:r w:rsidRPr="00751E7C">
        <w:rPr>
          <w:rFonts w:ascii="Times New Roman" w:hAnsi="Times New Roman"/>
        </w:rPr>
        <w:t>O objetivo da ação.</w:t>
      </w:r>
    </w:p>
    <w:p w:rsidR="00B2739E" w:rsidRPr="00751E7C" w:rsidRDefault="00B2739E" w:rsidP="00B2739E">
      <w:pPr>
        <w:spacing w:after="0" w:line="240" w:lineRule="auto"/>
        <w:ind w:left="284"/>
        <w:rPr>
          <w:rFonts w:ascii="Times New Roman" w:eastAsia="Times New Roman" w:hAnsi="Times New Roman"/>
        </w:rPr>
      </w:pPr>
    </w:p>
    <w:p w:rsidR="00B2739E" w:rsidRPr="00FA1E5C" w:rsidRDefault="00B2739E" w:rsidP="00B2739E">
      <w:pPr>
        <w:spacing w:after="0" w:line="240" w:lineRule="auto"/>
        <w:rPr>
          <w:rFonts w:ascii="Arial Black" w:hAnsi="Arial Black"/>
          <w:b/>
        </w:rPr>
      </w:pPr>
      <w:r w:rsidRPr="00FA1E5C">
        <w:rPr>
          <w:rFonts w:ascii="Arial Black" w:hAnsi="Arial Black"/>
          <w:b/>
          <w:sz w:val="20"/>
          <w:szCs w:val="20"/>
        </w:rPr>
        <w:t>QUESTÃO 15</w:t>
      </w:r>
      <w:r w:rsidRPr="00FA1E5C">
        <w:rPr>
          <w:rFonts w:ascii="Arial Black" w:hAnsi="Arial Black"/>
          <w:b/>
        </w:rPr>
        <w:t>_____________________________</w:t>
      </w:r>
    </w:p>
    <w:p w:rsidR="004F16B0" w:rsidRPr="00751E7C" w:rsidRDefault="004F16B0" w:rsidP="00345A5C">
      <w:pPr>
        <w:spacing w:after="0" w:line="240" w:lineRule="auto"/>
        <w:rPr>
          <w:rFonts w:ascii="Times New Roman" w:eastAsia="Times New Roman" w:hAnsi="Times New Roman"/>
        </w:rPr>
      </w:pPr>
    </w:p>
    <w:p w:rsidR="00345A5C" w:rsidRPr="00751E7C" w:rsidRDefault="00345A5C" w:rsidP="00572E36">
      <w:pPr>
        <w:spacing w:after="0" w:line="240" w:lineRule="auto"/>
        <w:jc w:val="both"/>
        <w:rPr>
          <w:rFonts w:ascii="Times New Roman" w:eastAsia="Times New Roman" w:hAnsi="Times New Roman"/>
        </w:rPr>
      </w:pPr>
      <w:r w:rsidRPr="00751E7C">
        <w:rPr>
          <w:rFonts w:ascii="Times New Roman" w:eastAsia="Times New Roman" w:hAnsi="Times New Roman"/>
        </w:rPr>
        <w:t>Assinale a alternativa cuja palavra apresenta dígrafo consonantal.</w:t>
      </w:r>
    </w:p>
    <w:p w:rsidR="00345A5C" w:rsidRPr="00751E7C" w:rsidRDefault="00345A5C" w:rsidP="00345A5C">
      <w:pPr>
        <w:spacing w:after="0" w:line="240" w:lineRule="auto"/>
        <w:rPr>
          <w:rFonts w:ascii="Times New Roman" w:eastAsia="Times New Roman" w:hAnsi="Times New Roman"/>
        </w:rPr>
      </w:pPr>
    </w:p>
    <w:p w:rsidR="00345A5C" w:rsidRPr="00751E7C" w:rsidRDefault="00345A5C" w:rsidP="00EF30C2">
      <w:pPr>
        <w:pStyle w:val="PargrafodaLista"/>
        <w:numPr>
          <w:ilvl w:val="1"/>
          <w:numId w:val="17"/>
        </w:numPr>
        <w:spacing w:after="0" w:line="240" w:lineRule="auto"/>
        <w:ind w:left="284" w:hanging="284"/>
        <w:rPr>
          <w:rFonts w:ascii="Times New Roman" w:eastAsia="Times New Roman" w:hAnsi="Times New Roman"/>
        </w:rPr>
      </w:pPr>
      <w:r w:rsidRPr="00751E7C">
        <w:rPr>
          <w:rFonts w:ascii="Times New Roman" w:eastAsia="Times New Roman" w:hAnsi="Times New Roman"/>
        </w:rPr>
        <w:t>Trabalho.</w:t>
      </w:r>
    </w:p>
    <w:p w:rsidR="00345A5C" w:rsidRPr="00751E7C" w:rsidRDefault="00345A5C" w:rsidP="00EF30C2">
      <w:pPr>
        <w:pStyle w:val="PargrafodaLista"/>
        <w:numPr>
          <w:ilvl w:val="1"/>
          <w:numId w:val="17"/>
        </w:numPr>
        <w:spacing w:after="0" w:line="240" w:lineRule="auto"/>
        <w:ind w:left="284" w:hanging="284"/>
        <w:rPr>
          <w:rFonts w:ascii="Times New Roman" w:eastAsia="Times New Roman" w:hAnsi="Times New Roman"/>
        </w:rPr>
      </w:pPr>
      <w:r w:rsidRPr="00751E7C">
        <w:rPr>
          <w:rFonts w:ascii="Times New Roman" w:eastAsia="Times New Roman" w:hAnsi="Times New Roman"/>
        </w:rPr>
        <w:t>Conteúdo.</w:t>
      </w:r>
    </w:p>
    <w:p w:rsidR="00345A5C" w:rsidRPr="00751E7C" w:rsidRDefault="00345A5C" w:rsidP="00EF30C2">
      <w:pPr>
        <w:pStyle w:val="PargrafodaLista"/>
        <w:numPr>
          <w:ilvl w:val="1"/>
          <w:numId w:val="17"/>
        </w:numPr>
        <w:spacing w:after="0" w:line="240" w:lineRule="auto"/>
        <w:ind w:left="284" w:hanging="284"/>
        <w:rPr>
          <w:rFonts w:ascii="Times New Roman" w:eastAsia="Times New Roman" w:hAnsi="Times New Roman"/>
        </w:rPr>
      </w:pPr>
      <w:r w:rsidRPr="00751E7C">
        <w:rPr>
          <w:rFonts w:ascii="Times New Roman" w:eastAsia="Times New Roman" w:hAnsi="Times New Roman"/>
        </w:rPr>
        <w:t>Atrasado.</w:t>
      </w:r>
    </w:p>
    <w:p w:rsidR="00345A5C" w:rsidRDefault="00345A5C" w:rsidP="00EF30C2">
      <w:pPr>
        <w:pStyle w:val="PargrafodaLista"/>
        <w:numPr>
          <w:ilvl w:val="1"/>
          <w:numId w:val="17"/>
        </w:numPr>
        <w:spacing w:after="0" w:line="240" w:lineRule="auto"/>
        <w:ind w:left="284" w:hanging="284"/>
        <w:rPr>
          <w:rFonts w:ascii="Times New Roman" w:eastAsia="Times New Roman" w:hAnsi="Times New Roman"/>
        </w:rPr>
      </w:pPr>
      <w:r w:rsidRPr="00751E7C">
        <w:rPr>
          <w:rFonts w:ascii="Times New Roman" w:eastAsia="Times New Roman" w:hAnsi="Times New Roman"/>
        </w:rPr>
        <w:t>Dia.</w:t>
      </w:r>
    </w:p>
    <w:p w:rsidR="00FA1E5C" w:rsidRDefault="00FA1E5C" w:rsidP="00FA1E5C">
      <w:pPr>
        <w:spacing w:after="0" w:line="240" w:lineRule="auto"/>
        <w:rPr>
          <w:rFonts w:ascii="Times New Roman" w:eastAsia="Times New Roman" w:hAnsi="Times New Roman"/>
        </w:rPr>
      </w:pPr>
    </w:p>
    <w:p w:rsidR="00FA1E5C" w:rsidRDefault="00FA1E5C" w:rsidP="00FA1E5C">
      <w:pPr>
        <w:spacing w:after="0" w:line="240" w:lineRule="auto"/>
        <w:rPr>
          <w:rFonts w:ascii="Times New Roman" w:eastAsia="Times New Roman" w:hAnsi="Times New Roman"/>
        </w:rPr>
      </w:pPr>
    </w:p>
    <w:p w:rsidR="00FA1E5C" w:rsidRDefault="00FA1E5C" w:rsidP="00FA1E5C">
      <w:pPr>
        <w:spacing w:after="0" w:line="240" w:lineRule="auto"/>
        <w:rPr>
          <w:rFonts w:ascii="Times New Roman" w:eastAsia="Times New Roman" w:hAnsi="Times New Roman"/>
        </w:rPr>
      </w:pPr>
    </w:p>
    <w:p w:rsidR="00FA1E5C" w:rsidRDefault="00FA1E5C" w:rsidP="00FA1E5C">
      <w:pPr>
        <w:spacing w:after="0" w:line="240" w:lineRule="auto"/>
        <w:rPr>
          <w:rFonts w:ascii="Times New Roman" w:eastAsia="Times New Roman" w:hAnsi="Times New Roman"/>
        </w:rPr>
      </w:pPr>
    </w:p>
    <w:p w:rsidR="00FA1E5C" w:rsidRPr="00FA1E5C" w:rsidRDefault="00FA1E5C" w:rsidP="00FA1E5C">
      <w:pPr>
        <w:spacing w:after="0" w:line="240" w:lineRule="auto"/>
        <w:rPr>
          <w:rFonts w:ascii="Times New Roman" w:eastAsia="Times New Roman" w:hAnsi="Times New Roman"/>
        </w:rPr>
      </w:pPr>
    </w:p>
    <w:p w:rsidR="00EF30C2" w:rsidRPr="00751E7C" w:rsidRDefault="00EF30C2" w:rsidP="00EF30C2">
      <w:pPr>
        <w:spacing w:after="0" w:line="240" w:lineRule="auto"/>
        <w:rPr>
          <w:rFonts w:ascii="Times New Roman" w:eastAsia="Times New Roman" w:hAnsi="Times New Roman"/>
        </w:rPr>
      </w:pPr>
    </w:p>
    <w:p w:rsidR="00BC24F1" w:rsidRPr="00FA1E5C" w:rsidRDefault="00345A5C" w:rsidP="001119AD">
      <w:pPr>
        <w:shd w:val="clear" w:color="auto" w:fill="D9D9D9" w:themeFill="background1" w:themeFillShade="D9"/>
        <w:spacing w:after="0" w:line="240" w:lineRule="auto"/>
        <w:jc w:val="center"/>
        <w:rPr>
          <w:rFonts w:ascii="Arial Black" w:eastAsia="Times New Roman" w:hAnsi="Arial Black"/>
          <w:b/>
          <w:bCs/>
          <w:kern w:val="36"/>
          <w:lang w:eastAsia="pt-BR"/>
        </w:rPr>
      </w:pPr>
      <w:r w:rsidRPr="00FA1E5C">
        <w:rPr>
          <w:rFonts w:ascii="Arial Black" w:hAnsi="Arial Black"/>
          <w:b/>
          <w:bCs/>
        </w:rPr>
        <w:lastRenderedPageBreak/>
        <w:t>MATEMÁTICA</w:t>
      </w:r>
    </w:p>
    <w:p w:rsidR="001119AD" w:rsidRDefault="001119AD" w:rsidP="001119AD">
      <w:pPr>
        <w:pStyle w:val="PargrafodaLista"/>
        <w:spacing w:after="0" w:line="240" w:lineRule="auto"/>
        <w:ind w:left="567"/>
        <w:jc w:val="both"/>
        <w:rPr>
          <w:rFonts w:ascii="Times New Roman" w:hAnsi="Times New Roman"/>
        </w:rPr>
      </w:pPr>
    </w:p>
    <w:p w:rsidR="00614A2F" w:rsidRPr="00FA1E5C" w:rsidRDefault="00614A2F" w:rsidP="00670F36">
      <w:pPr>
        <w:tabs>
          <w:tab w:val="left" w:pos="2625"/>
        </w:tabs>
        <w:spacing w:after="0" w:line="240" w:lineRule="auto"/>
        <w:rPr>
          <w:rFonts w:ascii="Arial Black" w:hAnsi="Arial Black"/>
          <w:b/>
        </w:rPr>
      </w:pPr>
      <w:r w:rsidRPr="00FA1E5C">
        <w:rPr>
          <w:rFonts w:ascii="Arial Black" w:hAnsi="Arial Black"/>
          <w:b/>
        </w:rPr>
        <w:t>QUESTÃO 16_______________________________</w:t>
      </w:r>
    </w:p>
    <w:p w:rsidR="00572E36" w:rsidRPr="00751E7C" w:rsidRDefault="00572E36" w:rsidP="00670F36">
      <w:pPr>
        <w:spacing w:after="0" w:line="240" w:lineRule="auto"/>
        <w:rPr>
          <w:rFonts w:ascii="Times New Roman" w:hAnsi="Times New Roman"/>
        </w:rPr>
      </w:pPr>
    </w:p>
    <w:p w:rsidR="00670F36" w:rsidRPr="00751E7C" w:rsidRDefault="00614A2F" w:rsidP="00670F36">
      <w:pPr>
        <w:spacing w:after="0" w:line="240" w:lineRule="auto"/>
        <w:rPr>
          <w:rFonts w:ascii="Times New Roman" w:hAnsi="Times New Roman"/>
        </w:rPr>
      </w:pPr>
      <w:r w:rsidRPr="00751E7C">
        <w:rPr>
          <w:rFonts w:ascii="Times New Roman" w:hAnsi="Times New Roman"/>
        </w:rPr>
        <w:t>Numa operação de divisão temos o quociente igual a 4, o divisor igual a 5 e o resto igual a 3. Logo, o dividendo dessa operação é:</w:t>
      </w:r>
    </w:p>
    <w:p w:rsidR="00670F36" w:rsidRPr="00751E7C" w:rsidRDefault="00670F36" w:rsidP="00670F36">
      <w:pPr>
        <w:spacing w:after="0" w:line="240" w:lineRule="auto"/>
        <w:rPr>
          <w:rFonts w:ascii="Times New Roman" w:hAnsi="Times New Roman"/>
        </w:rPr>
      </w:pPr>
    </w:p>
    <w:p w:rsidR="00614A2F" w:rsidRPr="00751E7C" w:rsidRDefault="00614A2F" w:rsidP="00EF30C2">
      <w:pPr>
        <w:pStyle w:val="PargrafodaLista"/>
        <w:numPr>
          <w:ilvl w:val="0"/>
          <w:numId w:val="18"/>
        </w:numPr>
        <w:ind w:left="284" w:hanging="284"/>
        <w:rPr>
          <w:rFonts w:ascii="Times New Roman" w:hAnsi="Times New Roman"/>
        </w:rPr>
      </w:pPr>
      <w:r w:rsidRPr="00751E7C">
        <w:rPr>
          <w:rFonts w:ascii="Times New Roman" w:hAnsi="Times New Roman"/>
        </w:rPr>
        <w:t>13</w:t>
      </w:r>
    </w:p>
    <w:p w:rsidR="00614A2F" w:rsidRPr="00751E7C" w:rsidRDefault="00614A2F" w:rsidP="00EF30C2">
      <w:pPr>
        <w:pStyle w:val="PargrafodaLista"/>
        <w:numPr>
          <w:ilvl w:val="0"/>
          <w:numId w:val="18"/>
        </w:numPr>
        <w:ind w:left="284" w:hanging="284"/>
        <w:rPr>
          <w:rFonts w:ascii="Times New Roman" w:hAnsi="Times New Roman"/>
        </w:rPr>
      </w:pPr>
      <w:r w:rsidRPr="00751E7C">
        <w:rPr>
          <w:rFonts w:ascii="Times New Roman" w:hAnsi="Times New Roman"/>
        </w:rPr>
        <w:t>20</w:t>
      </w:r>
    </w:p>
    <w:p w:rsidR="00614A2F" w:rsidRPr="00751E7C" w:rsidRDefault="00614A2F" w:rsidP="00EF30C2">
      <w:pPr>
        <w:pStyle w:val="PargrafodaLista"/>
        <w:numPr>
          <w:ilvl w:val="0"/>
          <w:numId w:val="18"/>
        </w:numPr>
        <w:ind w:left="284" w:hanging="284"/>
        <w:rPr>
          <w:rFonts w:ascii="Times New Roman" w:hAnsi="Times New Roman"/>
        </w:rPr>
      </w:pPr>
      <w:r w:rsidRPr="00751E7C">
        <w:rPr>
          <w:rFonts w:ascii="Times New Roman" w:hAnsi="Times New Roman"/>
        </w:rPr>
        <w:t>23</w:t>
      </w:r>
    </w:p>
    <w:p w:rsidR="00614A2F" w:rsidRPr="00751E7C" w:rsidRDefault="00614A2F" w:rsidP="00EF30C2">
      <w:pPr>
        <w:pStyle w:val="PargrafodaLista"/>
        <w:numPr>
          <w:ilvl w:val="0"/>
          <w:numId w:val="18"/>
        </w:numPr>
        <w:ind w:left="284" w:hanging="284"/>
        <w:rPr>
          <w:rFonts w:ascii="Times New Roman" w:hAnsi="Times New Roman"/>
        </w:rPr>
      </w:pPr>
      <w:r w:rsidRPr="00751E7C">
        <w:rPr>
          <w:rFonts w:ascii="Times New Roman" w:hAnsi="Times New Roman"/>
        </w:rPr>
        <w:t>28</w:t>
      </w:r>
    </w:p>
    <w:p w:rsidR="004610F2" w:rsidRPr="00FA1E5C" w:rsidRDefault="004610F2" w:rsidP="004610F2">
      <w:pPr>
        <w:tabs>
          <w:tab w:val="left" w:pos="2625"/>
        </w:tabs>
        <w:spacing w:after="0" w:line="240" w:lineRule="auto"/>
        <w:rPr>
          <w:rFonts w:ascii="Arial Black" w:hAnsi="Arial Black"/>
        </w:rPr>
      </w:pPr>
      <w:r w:rsidRPr="00FA1E5C">
        <w:rPr>
          <w:rFonts w:ascii="Arial Black" w:hAnsi="Arial Black"/>
          <w:b/>
        </w:rPr>
        <w:t>QUESTÃO 17_______________________________</w:t>
      </w:r>
    </w:p>
    <w:p w:rsidR="00670F36" w:rsidRPr="00751E7C" w:rsidRDefault="00670F36" w:rsidP="00670F36">
      <w:pPr>
        <w:spacing w:after="0" w:line="240" w:lineRule="auto"/>
        <w:rPr>
          <w:rFonts w:ascii="Times New Roman" w:hAnsi="Times New Roman"/>
        </w:rPr>
      </w:pPr>
    </w:p>
    <w:p w:rsidR="00614A2F" w:rsidRPr="00751E7C" w:rsidRDefault="00614A2F" w:rsidP="00670F36">
      <w:pPr>
        <w:spacing w:after="0" w:line="240" w:lineRule="auto"/>
        <w:rPr>
          <w:rFonts w:ascii="Times New Roman" w:hAnsi="Times New Roman"/>
        </w:rPr>
      </w:pPr>
      <w:r w:rsidRPr="00751E7C">
        <w:rPr>
          <w:rFonts w:ascii="Times New Roman" w:hAnsi="Times New Roman"/>
        </w:rPr>
        <w:t xml:space="preserve">A fração </w:t>
      </w:r>
      <w:r w:rsidRPr="00751E7C">
        <w:rPr>
          <w:rFonts w:ascii="Times New Roman" w:hAnsi="Times New Roman"/>
          <w:position w:val="-24"/>
        </w:rPr>
        <w:object w:dxaOrig="3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31.2pt" o:ole="">
            <v:imagedata r:id="rId14" o:title=""/>
          </v:shape>
          <o:OLEObject Type="Embed" ProgID="Equation.3" ShapeID="_x0000_i1025" DrawAspect="Content" ObjectID="_1849849836" r:id="rId15"/>
        </w:object>
      </w:r>
      <w:r w:rsidRPr="00751E7C">
        <w:rPr>
          <w:rFonts w:ascii="Times New Roman" w:hAnsi="Times New Roman"/>
        </w:rPr>
        <w:t xml:space="preserve"> é equivalente a:</w:t>
      </w:r>
    </w:p>
    <w:p w:rsidR="00614A2F" w:rsidRPr="00751E7C" w:rsidRDefault="00614A2F" w:rsidP="00EF30C2">
      <w:pPr>
        <w:pStyle w:val="PargrafodaLista"/>
        <w:numPr>
          <w:ilvl w:val="0"/>
          <w:numId w:val="19"/>
        </w:numPr>
        <w:ind w:left="284" w:hanging="284"/>
        <w:rPr>
          <w:rFonts w:ascii="Times New Roman" w:hAnsi="Times New Roman"/>
        </w:rPr>
      </w:pPr>
      <w:r w:rsidRPr="00751E7C">
        <w:rPr>
          <w:rFonts w:ascii="Times New Roman" w:hAnsi="Times New Roman"/>
          <w:position w:val="-24"/>
        </w:rPr>
        <w:object w:dxaOrig="220" w:dyaOrig="620">
          <v:shape id="_x0000_i1026" type="#_x0000_t75" style="width:11.4pt;height:31.2pt" o:ole="">
            <v:imagedata r:id="rId16" o:title=""/>
          </v:shape>
          <o:OLEObject Type="Embed" ProgID="Equation.3" ShapeID="_x0000_i1026" DrawAspect="Content" ObjectID="_1849849837" r:id="rId17"/>
        </w:object>
      </w:r>
    </w:p>
    <w:p w:rsidR="00614A2F" w:rsidRPr="00751E7C" w:rsidRDefault="00614A2F" w:rsidP="00614A2F">
      <w:pPr>
        <w:pStyle w:val="PargrafodaLista"/>
        <w:ind w:left="284"/>
        <w:rPr>
          <w:rFonts w:ascii="Times New Roman" w:hAnsi="Times New Roman"/>
        </w:rPr>
      </w:pPr>
    </w:p>
    <w:p w:rsidR="00614A2F" w:rsidRPr="00751E7C" w:rsidRDefault="00614A2F" w:rsidP="00EF30C2">
      <w:pPr>
        <w:pStyle w:val="PargrafodaLista"/>
        <w:numPr>
          <w:ilvl w:val="0"/>
          <w:numId w:val="19"/>
        </w:numPr>
        <w:ind w:left="284" w:hanging="284"/>
        <w:rPr>
          <w:rFonts w:ascii="Times New Roman" w:hAnsi="Times New Roman"/>
        </w:rPr>
      </w:pPr>
      <w:r w:rsidRPr="00751E7C">
        <w:rPr>
          <w:rFonts w:ascii="Times New Roman" w:hAnsi="Times New Roman"/>
          <w:position w:val="-24"/>
        </w:rPr>
        <w:object w:dxaOrig="240" w:dyaOrig="620">
          <v:shape id="_x0000_i1027" type="#_x0000_t75" style="width:12pt;height:31.2pt" o:ole="">
            <v:imagedata r:id="rId18" o:title=""/>
          </v:shape>
          <o:OLEObject Type="Embed" ProgID="Equation.3" ShapeID="_x0000_i1027" DrawAspect="Content" ObjectID="_1849849838" r:id="rId19"/>
        </w:object>
      </w:r>
    </w:p>
    <w:p w:rsidR="00614A2F" w:rsidRPr="00751E7C" w:rsidRDefault="00614A2F" w:rsidP="00614A2F">
      <w:pPr>
        <w:pStyle w:val="PargrafodaLista"/>
        <w:rPr>
          <w:rFonts w:ascii="Times New Roman" w:hAnsi="Times New Roman"/>
        </w:rPr>
      </w:pPr>
    </w:p>
    <w:p w:rsidR="00614A2F" w:rsidRPr="00751E7C" w:rsidRDefault="00614A2F" w:rsidP="00EF30C2">
      <w:pPr>
        <w:pStyle w:val="PargrafodaLista"/>
        <w:numPr>
          <w:ilvl w:val="0"/>
          <w:numId w:val="19"/>
        </w:numPr>
        <w:ind w:left="284" w:hanging="284"/>
        <w:rPr>
          <w:rFonts w:ascii="Times New Roman" w:hAnsi="Times New Roman"/>
        </w:rPr>
      </w:pPr>
      <w:r w:rsidRPr="00751E7C">
        <w:rPr>
          <w:rFonts w:ascii="Times New Roman" w:hAnsi="Times New Roman"/>
          <w:position w:val="-24"/>
        </w:rPr>
        <w:object w:dxaOrig="220" w:dyaOrig="620">
          <v:shape id="_x0000_i1028" type="#_x0000_t75" style="width:11.4pt;height:31.2pt" o:ole="">
            <v:imagedata r:id="rId20" o:title=""/>
          </v:shape>
          <o:OLEObject Type="Embed" ProgID="Equation.3" ShapeID="_x0000_i1028" DrawAspect="Content" ObjectID="_1849849839" r:id="rId21"/>
        </w:object>
      </w:r>
    </w:p>
    <w:p w:rsidR="004610F2" w:rsidRPr="00751E7C" w:rsidRDefault="00614A2F" w:rsidP="00614A2F">
      <w:pPr>
        <w:tabs>
          <w:tab w:val="left" w:pos="2625"/>
        </w:tabs>
        <w:spacing w:after="0" w:line="240" w:lineRule="auto"/>
        <w:rPr>
          <w:rFonts w:ascii="Times New Roman" w:hAnsi="Times New Roman"/>
        </w:rPr>
      </w:pPr>
      <w:r w:rsidRPr="00751E7C">
        <w:rPr>
          <w:rFonts w:ascii="Times New Roman" w:hAnsi="Times New Roman"/>
        </w:rPr>
        <w:t>D.</w:t>
      </w:r>
      <w:r w:rsidRPr="00751E7C">
        <w:rPr>
          <w:rFonts w:ascii="Times New Roman" w:hAnsi="Times New Roman"/>
          <w:position w:val="-24"/>
        </w:rPr>
        <w:object w:dxaOrig="220" w:dyaOrig="620">
          <v:shape id="_x0000_i1029" type="#_x0000_t75" style="width:11.4pt;height:31.2pt" o:ole="">
            <v:imagedata r:id="rId22" o:title=""/>
          </v:shape>
          <o:OLEObject Type="Embed" ProgID="Equation.3" ShapeID="_x0000_i1029" DrawAspect="Content" ObjectID="_1849849840" r:id="rId23"/>
        </w:object>
      </w:r>
    </w:p>
    <w:p w:rsidR="00614A2F" w:rsidRPr="00751E7C" w:rsidRDefault="00614A2F" w:rsidP="00614A2F">
      <w:pPr>
        <w:tabs>
          <w:tab w:val="left" w:pos="2625"/>
        </w:tabs>
        <w:spacing w:after="0" w:line="240" w:lineRule="auto"/>
        <w:rPr>
          <w:rFonts w:ascii="Times New Roman" w:hAnsi="Times New Roman"/>
        </w:rPr>
      </w:pPr>
    </w:p>
    <w:p w:rsidR="00614A2F" w:rsidRPr="00FA1E5C" w:rsidRDefault="004610F2" w:rsidP="00614A2F">
      <w:pPr>
        <w:pStyle w:val="PargrafodaLista"/>
        <w:spacing w:after="0" w:line="240" w:lineRule="auto"/>
        <w:ind w:left="0"/>
        <w:jc w:val="both"/>
        <w:rPr>
          <w:rFonts w:ascii="Arial Black" w:hAnsi="Arial Black"/>
          <w:b/>
        </w:rPr>
      </w:pPr>
      <w:r w:rsidRPr="00FA1E5C">
        <w:rPr>
          <w:rFonts w:ascii="Arial Black" w:hAnsi="Arial Black"/>
          <w:b/>
        </w:rPr>
        <w:t>QUESTÃO 18_______________________________</w:t>
      </w:r>
    </w:p>
    <w:p w:rsidR="00614A2F" w:rsidRPr="00751E7C" w:rsidRDefault="00614A2F" w:rsidP="00614A2F">
      <w:pPr>
        <w:pStyle w:val="PargrafodaLista"/>
        <w:spacing w:after="0" w:line="240" w:lineRule="auto"/>
        <w:ind w:left="0"/>
        <w:jc w:val="both"/>
        <w:rPr>
          <w:rFonts w:ascii="Times New Roman" w:hAnsi="Times New Roman"/>
        </w:rPr>
      </w:pPr>
    </w:p>
    <w:p w:rsidR="00614A2F" w:rsidRPr="00751E7C" w:rsidRDefault="00614A2F" w:rsidP="00614A2F">
      <w:pPr>
        <w:jc w:val="both"/>
        <w:rPr>
          <w:rFonts w:ascii="Times New Roman" w:hAnsi="Times New Roman"/>
        </w:rPr>
      </w:pPr>
      <w:r w:rsidRPr="00751E7C">
        <w:rPr>
          <w:rFonts w:ascii="Times New Roman" w:hAnsi="Times New Roman"/>
        </w:rPr>
        <w:t>Após um aumento de 20% em seu preço, certa mercadoria passou a custar R$720,00. O preço dessa mercadoria antes de receber o aumento de preço era:</w:t>
      </w:r>
    </w:p>
    <w:p w:rsidR="00614A2F" w:rsidRPr="00751E7C" w:rsidRDefault="00614A2F" w:rsidP="00EF30C2">
      <w:pPr>
        <w:pStyle w:val="PargrafodaLista"/>
        <w:numPr>
          <w:ilvl w:val="0"/>
          <w:numId w:val="20"/>
        </w:numPr>
        <w:ind w:left="284" w:hanging="284"/>
        <w:rPr>
          <w:rFonts w:ascii="Times New Roman" w:hAnsi="Times New Roman"/>
        </w:rPr>
      </w:pPr>
      <w:r w:rsidRPr="00751E7C">
        <w:rPr>
          <w:rFonts w:ascii="Times New Roman" w:hAnsi="Times New Roman"/>
        </w:rPr>
        <w:t>R$ 600,00</w:t>
      </w:r>
    </w:p>
    <w:p w:rsidR="00614A2F" w:rsidRPr="00751E7C" w:rsidRDefault="00614A2F" w:rsidP="00EF30C2">
      <w:pPr>
        <w:pStyle w:val="PargrafodaLista"/>
        <w:numPr>
          <w:ilvl w:val="0"/>
          <w:numId w:val="20"/>
        </w:numPr>
        <w:ind w:left="284" w:hanging="284"/>
        <w:rPr>
          <w:rFonts w:ascii="Times New Roman" w:hAnsi="Times New Roman"/>
        </w:rPr>
      </w:pPr>
      <w:r w:rsidRPr="00751E7C">
        <w:rPr>
          <w:rFonts w:ascii="Times New Roman" w:hAnsi="Times New Roman"/>
        </w:rPr>
        <w:t>R$ 576,00</w:t>
      </w:r>
    </w:p>
    <w:p w:rsidR="00614A2F" w:rsidRPr="00751E7C" w:rsidRDefault="00614A2F" w:rsidP="00EF30C2">
      <w:pPr>
        <w:pStyle w:val="PargrafodaLista"/>
        <w:numPr>
          <w:ilvl w:val="0"/>
          <w:numId w:val="20"/>
        </w:numPr>
        <w:ind w:left="284" w:hanging="284"/>
        <w:rPr>
          <w:rFonts w:ascii="Times New Roman" w:hAnsi="Times New Roman"/>
        </w:rPr>
      </w:pPr>
      <w:r w:rsidRPr="00751E7C">
        <w:rPr>
          <w:rFonts w:ascii="Times New Roman" w:hAnsi="Times New Roman"/>
        </w:rPr>
        <w:t>R$ 580,00</w:t>
      </w:r>
    </w:p>
    <w:p w:rsidR="00614A2F" w:rsidRPr="00751E7C" w:rsidRDefault="00614A2F" w:rsidP="00EF30C2">
      <w:pPr>
        <w:pStyle w:val="PargrafodaLista"/>
        <w:numPr>
          <w:ilvl w:val="0"/>
          <w:numId w:val="20"/>
        </w:numPr>
        <w:ind w:left="284" w:hanging="284"/>
        <w:rPr>
          <w:rFonts w:ascii="Times New Roman" w:hAnsi="Times New Roman"/>
        </w:rPr>
      </w:pPr>
      <w:r w:rsidRPr="00751E7C">
        <w:rPr>
          <w:rFonts w:ascii="Times New Roman" w:hAnsi="Times New Roman"/>
        </w:rPr>
        <w:t>R$ 640,00</w:t>
      </w:r>
    </w:p>
    <w:p w:rsidR="00614A2F" w:rsidRPr="00751E7C" w:rsidRDefault="00614A2F" w:rsidP="004610F2">
      <w:pPr>
        <w:pStyle w:val="PargrafodaLista"/>
        <w:spacing w:after="0" w:line="240" w:lineRule="auto"/>
        <w:ind w:left="0"/>
        <w:jc w:val="both"/>
        <w:rPr>
          <w:rFonts w:ascii="Times New Roman" w:hAnsi="Times New Roman"/>
          <w:b/>
        </w:rPr>
      </w:pPr>
    </w:p>
    <w:p w:rsidR="00614A2F" w:rsidRPr="00FA1E5C" w:rsidRDefault="004610F2" w:rsidP="00614A2F">
      <w:pPr>
        <w:pStyle w:val="PargrafodaLista"/>
        <w:spacing w:after="0" w:line="240" w:lineRule="auto"/>
        <w:ind w:left="0"/>
        <w:jc w:val="both"/>
        <w:rPr>
          <w:rFonts w:ascii="Arial Black" w:hAnsi="Arial Black"/>
          <w:b/>
        </w:rPr>
      </w:pPr>
      <w:r w:rsidRPr="00FA1E5C">
        <w:rPr>
          <w:rFonts w:ascii="Arial Black" w:hAnsi="Arial Black"/>
          <w:b/>
        </w:rPr>
        <w:t>QUESTÃO 19_______________________________</w:t>
      </w:r>
    </w:p>
    <w:p w:rsidR="00614A2F" w:rsidRPr="00751E7C" w:rsidRDefault="00614A2F" w:rsidP="00614A2F">
      <w:pPr>
        <w:pStyle w:val="PargrafodaLista"/>
        <w:spacing w:after="0" w:line="240" w:lineRule="auto"/>
        <w:ind w:left="0"/>
        <w:jc w:val="both"/>
        <w:rPr>
          <w:rFonts w:ascii="Times New Roman" w:hAnsi="Times New Roman"/>
        </w:rPr>
      </w:pPr>
    </w:p>
    <w:p w:rsidR="00614A2F" w:rsidRPr="00751E7C" w:rsidRDefault="00614A2F" w:rsidP="00614A2F">
      <w:pPr>
        <w:jc w:val="both"/>
        <w:rPr>
          <w:rFonts w:ascii="Times New Roman" w:hAnsi="Times New Roman"/>
        </w:rPr>
      </w:pPr>
      <w:r w:rsidRPr="00751E7C">
        <w:rPr>
          <w:rFonts w:ascii="Times New Roman" w:hAnsi="Times New Roman"/>
        </w:rPr>
        <w:t>Um terreno em forma retangular tem a medida do seu comprimento 5 metros maior que a medida de sua largura. Sabendo que o perímetro desse terreno mede 70 metros, então a sua área é igual a:</w:t>
      </w:r>
    </w:p>
    <w:p w:rsidR="00614A2F" w:rsidRPr="00751E7C" w:rsidRDefault="00614A2F" w:rsidP="00EF30C2">
      <w:pPr>
        <w:pStyle w:val="PargrafodaLista"/>
        <w:numPr>
          <w:ilvl w:val="0"/>
          <w:numId w:val="21"/>
        </w:numPr>
        <w:ind w:left="284" w:hanging="284"/>
        <w:rPr>
          <w:rFonts w:ascii="Times New Roman" w:hAnsi="Times New Roman"/>
        </w:rPr>
      </w:pPr>
      <w:r w:rsidRPr="00751E7C">
        <w:rPr>
          <w:rFonts w:ascii="Times New Roman" w:hAnsi="Times New Roman"/>
        </w:rPr>
        <w:t>150 m</w:t>
      </w:r>
      <w:r w:rsidRPr="00751E7C">
        <w:rPr>
          <w:rFonts w:ascii="Times New Roman" w:hAnsi="Times New Roman"/>
          <w:vertAlign w:val="superscript"/>
        </w:rPr>
        <w:t>2</w:t>
      </w:r>
    </w:p>
    <w:p w:rsidR="00614A2F" w:rsidRPr="00751E7C" w:rsidRDefault="00614A2F" w:rsidP="00EF30C2">
      <w:pPr>
        <w:pStyle w:val="PargrafodaLista"/>
        <w:numPr>
          <w:ilvl w:val="0"/>
          <w:numId w:val="21"/>
        </w:numPr>
        <w:ind w:left="284" w:hanging="284"/>
        <w:rPr>
          <w:rFonts w:ascii="Times New Roman" w:hAnsi="Times New Roman"/>
        </w:rPr>
      </w:pPr>
      <w:r w:rsidRPr="00751E7C">
        <w:rPr>
          <w:rFonts w:ascii="Times New Roman" w:hAnsi="Times New Roman"/>
        </w:rPr>
        <w:t>300 m</w:t>
      </w:r>
      <w:r w:rsidRPr="00751E7C">
        <w:rPr>
          <w:rFonts w:ascii="Times New Roman" w:hAnsi="Times New Roman"/>
          <w:vertAlign w:val="superscript"/>
        </w:rPr>
        <w:t>2</w:t>
      </w:r>
    </w:p>
    <w:p w:rsidR="00614A2F" w:rsidRPr="00751E7C" w:rsidRDefault="00614A2F" w:rsidP="00EF30C2">
      <w:pPr>
        <w:pStyle w:val="PargrafodaLista"/>
        <w:numPr>
          <w:ilvl w:val="0"/>
          <w:numId w:val="21"/>
        </w:numPr>
        <w:ind w:left="284" w:hanging="284"/>
        <w:rPr>
          <w:rFonts w:ascii="Times New Roman" w:hAnsi="Times New Roman"/>
        </w:rPr>
      </w:pPr>
      <w:r w:rsidRPr="00751E7C">
        <w:rPr>
          <w:rFonts w:ascii="Times New Roman" w:hAnsi="Times New Roman"/>
        </w:rPr>
        <w:t>400 m</w:t>
      </w:r>
      <w:r w:rsidRPr="00751E7C">
        <w:rPr>
          <w:rFonts w:ascii="Times New Roman" w:hAnsi="Times New Roman"/>
          <w:vertAlign w:val="superscript"/>
        </w:rPr>
        <w:t>2</w:t>
      </w:r>
    </w:p>
    <w:p w:rsidR="00614A2F" w:rsidRPr="00751E7C" w:rsidRDefault="00614A2F" w:rsidP="00EF30C2">
      <w:pPr>
        <w:pStyle w:val="PargrafodaLista"/>
        <w:numPr>
          <w:ilvl w:val="0"/>
          <w:numId w:val="21"/>
        </w:numPr>
        <w:ind w:left="284" w:hanging="284"/>
        <w:rPr>
          <w:rFonts w:ascii="Times New Roman" w:hAnsi="Times New Roman"/>
        </w:rPr>
      </w:pPr>
      <w:r w:rsidRPr="00751E7C">
        <w:rPr>
          <w:rFonts w:ascii="Times New Roman" w:hAnsi="Times New Roman"/>
        </w:rPr>
        <w:t>500 m</w:t>
      </w:r>
      <w:r w:rsidRPr="00751E7C">
        <w:rPr>
          <w:rFonts w:ascii="Times New Roman" w:hAnsi="Times New Roman"/>
          <w:vertAlign w:val="superscript"/>
        </w:rPr>
        <w:t>2</w:t>
      </w:r>
    </w:p>
    <w:p w:rsidR="004610F2" w:rsidRPr="00FA1E5C" w:rsidRDefault="004610F2" w:rsidP="00F50B6A">
      <w:pPr>
        <w:pStyle w:val="PargrafodaLista"/>
        <w:spacing w:after="0" w:line="240" w:lineRule="auto"/>
        <w:ind w:left="0"/>
        <w:jc w:val="both"/>
        <w:rPr>
          <w:rFonts w:ascii="Arial Black" w:hAnsi="Arial Black"/>
          <w:b/>
        </w:rPr>
      </w:pPr>
      <w:r w:rsidRPr="00FA1E5C">
        <w:rPr>
          <w:rFonts w:ascii="Arial Black" w:hAnsi="Arial Black"/>
          <w:b/>
        </w:rPr>
        <w:lastRenderedPageBreak/>
        <w:t>QUESTÃO 20_______________________________</w:t>
      </w:r>
    </w:p>
    <w:p w:rsidR="00F50B6A" w:rsidRDefault="00F50B6A" w:rsidP="00F50B6A">
      <w:pPr>
        <w:spacing w:after="0" w:line="240" w:lineRule="auto"/>
        <w:rPr>
          <w:rFonts w:ascii="Times New Roman" w:hAnsi="Times New Roman"/>
        </w:rPr>
      </w:pPr>
    </w:p>
    <w:p w:rsidR="00614A2F" w:rsidRDefault="00614A2F" w:rsidP="00F50B6A">
      <w:pPr>
        <w:spacing w:after="0" w:line="240" w:lineRule="auto"/>
        <w:rPr>
          <w:rFonts w:ascii="Times New Roman" w:hAnsi="Times New Roman"/>
        </w:rPr>
      </w:pPr>
      <w:r w:rsidRPr="00751E7C">
        <w:rPr>
          <w:rFonts w:ascii="Times New Roman" w:hAnsi="Times New Roman"/>
        </w:rPr>
        <w:t>Uma peça de tecido quadrada tem área igual a 64 m</w:t>
      </w:r>
      <w:r w:rsidRPr="00751E7C">
        <w:rPr>
          <w:rFonts w:ascii="Times New Roman" w:hAnsi="Times New Roman"/>
          <w:vertAlign w:val="superscript"/>
        </w:rPr>
        <w:t>2</w:t>
      </w:r>
      <w:r w:rsidRPr="00751E7C">
        <w:rPr>
          <w:rFonts w:ascii="Times New Roman" w:hAnsi="Times New Roman"/>
        </w:rPr>
        <w:t>. A medida do perímetro dessa peça de tecido é igual a:</w:t>
      </w:r>
    </w:p>
    <w:p w:rsidR="00F50B6A" w:rsidRPr="00751E7C" w:rsidRDefault="00F50B6A" w:rsidP="00F50B6A">
      <w:pPr>
        <w:spacing w:after="0" w:line="240" w:lineRule="auto"/>
        <w:rPr>
          <w:rFonts w:ascii="Times New Roman" w:hAnsi="Times New Roman"/>
        </w:rPr>
      </w:pPr>
    </w:p>
    <w:p w:rsidR="00614A2F" w:rsidRPr="00751E7C" w:rsidRDefault="00614A2F" w:rsidP="00EF30C2">
      <w:pPr>
        <w:pStyle w:val="PargrafodaLista"/>
        <w:numPr>
          <w:ilvl w:val="0"/>
          <w:numId w:val="22"/>
        </w:numPr>
        <w:ind w:left="284" w:hanging="284"/>
        <w:rPr>
          <w:rFonts w:ascii="Times New Roman" w:hAnsi="Times New Roman"/>
        </w:rPr>
      </w:pPr>
      <w:r w:rsidRPr="00751E7C">
        <w:rPr>
          <w:rFonts w:ascii="Times New Roman" w:hAnsi="Times New Roman"/>
        </w:rPr>
        <w:t>32 m</w:t>
      </w:r>
    </w:p>
    <w:p w:rsidR="00614A2F" w:rsidRPr="00751E7C" w:rsidRDefault="00614A2F" w:rsidP="00EF30C2">
      <w:pPr>
        <w:pStyle w:val="PargrafodaLista"/>
        <w:numPr>
          <w:ilvl w:val="0"/>
          <w:numId w:val="22"/>
        </w:numPr>
        <w:ind w:left="284" w:hanging="284"/>
        <w:rPr>
          <w:rFonts w:ascii="Times New Roman" w:hAnsi="Times New Roman"/>
        </w:rPr>
      </w:pPr>
      <w:r w:rsidRPr="00751E7C">
        <w:rPr>
          <w:rFonts w:ascii="Times New Roman" w:hAnsi="Times New Roman"/>
        </w:rPr>
        <w:t>8 m</w:t>
      </w:r>
    </w:p>
    <w:p w:rsidR="00614A2F" w:rsidRPr="00751E7C" w:rsidRDefault="00614A2F" w:rsidP="00EF30C2">
      <w:pPr>
        <w:pStyle w:val="PargrafodaLista"/>
        <w:numPr>
          <w:ilvl w:val="0"/>
          <w:numId w:val="22"/>
        </w:numPr>
        <w:ind w:left="284" w:hanging="284"/>
        <w:rPr>
          <w:rFonts w:ascii="Times New Roman" w:hAnsi="Times New Roman"/>
        </w:rPr>
      </w:pPr>
      <w:r w:rsidRPr="00751E7C">
        <w:rPr>
          <w:rFonts w:ascii="Times New Roman" w:hAnsi="Times New Roman"/>
        </w:rPr>
        <w:t>36 m</w:t>
      </w:r>
    </w:p>
    <w:p w:rsidR="00614A2F" w:rsidRPr="00751E7C" w:rsidRDefault="00614A2F" w:rsidP="00EF30C2">
      <w:pPr>
        <w:pStyle w:val="PargrafodaLista"/>
        <w:numPr>
          <w:ilvl w:val="0"/>
          <w:numId w:val="22"/>
        </w:numPr>
        <w:spacing w:after="0" w:line="240" w:lineRule="auto"/>
        <w:ind w:left="284" w:hanging="284"/>
        <w:jc w:val="both"/>
        <w:rPr>
          <w:rFonts w:ascii="Times New Roman" w:hAnsi="Times New Roman"/>
        </w:rPr>
      </w:pPr>
      <w:r w:rsidRPr="00751E7C">
        <w:rPr>
          <w:rFonts w:ascii="Times New Roman" w:hAnsi="Times New Roman"/>
        </w:rPr>
        <w:t>24 m</w:t>
      </w:r>
    </w:p>
    <w:p w:rsidR="00614A2F" w:rsidRPr="00751E7C" w:rsidRDefault="00614A2F" w:rsidP="00614A2F">
      <w:pPr>
        <w:pStyle w:val="PargrafodaLista"/>
        <w:spacing w:after="0" w:line="240" w:lineRule="auto"/>
        <w:ind w:left="0"/>
        <w:jc w:val="both"/>
        <w:rPr>
          <w:rFonts w:ascii="Times New Roman" w:hAnsi="Times New Roman"/>
          <w:b/>
        </w:rPr>
      </w:pPr>
    </w:p>
    <w:p w:rsidR="00614A2F" w:rsidRPr="00FA1E5C" w:rsidRDefault="00614A2F" w:rsidP="00614A2F">
      <w:pPr>
        <w:spacing w:after="0" w:line="240" w:lineRule="auto"/>
        <w:jc w:val="both"/>
        <w:rPr>
          <w:rFonts w:ascii="Arial Black" w:hAnsi="Arial Black"/>
          <w:b/>
        </w:rPr>
      </w:pPr>
      <w:r w:rsidRPr="00FA1E5C">
        <w:rPr>
          <w:rFonts w:ascii="Arial Black" w:hAnsi="Arial Black"/>
          <w:b/>
        </w:rPr>
        <w:t>QUESTÃO 21_______________________________</w:t>
      </w:r>
    </w:p>
    <w:p w:rsidR="00614A2F" w:rsidRPr="00751E7C" w:rsidRDefault="00614A2F" w:rsidP="00614A2F">
      <w:pPr>
        <w:spacing w:after="0" w:line="240" w:lineRule="auto"/>
        <w:jc w:val="both"/>
        <w:rPr>
          <w:rFonts w:ascii="Times New Roman" w:hAnsi="Times New Roman"/>
        </w:rPr>
      </w:pPr>
    </w:p>
    <w:p w:rsidR="00614A2F" w:rsidRPr="00751E7C" w:rsidRDefault="00614A2F" w:rsidP="00840032">
      <w:pPr>
        <w:jc w:val="both"/>
        <w:rPr>
          <w:rFonts w:ascii="Times New Roman" w:hAnsi="Times New Roman"/>
        </w:rPr>
      </w:pPr>
      <w:r w:rsidRPr="00751E7C">
        <w:rPr>
          <w:rFonts w:ascii="Times New Roman" w:hAnsi="Times New Roman"/>
        </w:rPr>
        <w:t>Uma viagem foi feita em 4 horas à velocidade de 80 km/h. Se a velocidade fosse de 100 km/h, essa mesma viagem poderia ter sido feita em:</w:t>
      </w:r>
    </w:p>
    <w:p w:rsidR="00614A2F" w:rsidRPr="00751E7C" w:rsidRDefault="00614A2F" w:rsidP="00EF30C2">
      <w:pPr>
        <w:pStyle w:val="PargrafodaLista"/>
        <w:numPr>
          <w:ilvl w:val="0"/>
          <w:numId w:val="23"/>
        </w:numPr>
        <w:ind w:left="284" w:hanging="284"/>
        <w:rPr>
          <w:rFonts w:ascii="Times New Roman" w:hAnsi="Times New Roman"/>
        </w:rPr>
      </w:pPr>
      <w:r w:rsidRPr="00751E7C">
        <w:rPr>
          <w:rFonts w:ascii="Times New Roman" w:hAnsi="Times New Roman"/>
        </w:rPr>
        <w:t>3 horas</w:t>
      </w:r>
      <w:r w:rsidR="00A1769D" w:rsidRPr="00751E7C">
        <w:rPr>
          <w:rFonts w:ascii="Times New Roman" w:hAnsi="Times New Roman"/>
        </w:rPr>
        <w:t>.</w:t>
      </w:r>
    </w:p>
    <w:p w:rsidR="00614A2F" w:rsidRPr="00751E7C" w:rsidRDefault="00614A2F" w:rsidP="00EF30C2">
      <w:pPr>
        <w:pStyle w:val="PargrafodaLista"/>
        <w:numPr>
          <w:ilvl w:val="0"/>
          <w:numId w:val="23"/>
        </w:numPr>
        <w:ind w:left="284" w:hanging="284"/>
        <w:rPr>
          <w:rFonts w:ascii="Times New Roman" w:hAnsi="Times New Roman"/>
        </w:rPr>
      </w:pPr>
      <w:r w:rsidRPr="00751E7C">
        <w:rPr>
          <w:rFonts w:ascii="Times New Roman" w:hAnsi="Times New Roman"/>
        </w:rPr>
        <w:t>3 horas e 12 minutos</w:t>
      </w:r>
      <w:r w:rsidR="00A1769D" w:rsidRPr="00751E7C">
        <w:rPr>
          <w:rFonts w:ascii="Times New Roman" w:hAnsi="Times New Roman"/>
        </w:rPr>
        <w:t>.</w:t>
      </w:r>
    </w:p>
    <w:p w:rsidR="00614A2F" w:rsidRPr="00751E7C" w:rsidRDefault="00614A2F" w:rsidP="00EF30C2">
      <w:pPr>
        <w:pStyle w:val="PargrafodaLista"/>
        <w:numPr>
          <w:ilvl w:val="0"/>
          <w:numId w:val="23"/>
        </w:numPr>
        <w:ind w:left="284" w:hanging="284"/>
        <w:rPr>
          <w:rFonts w:ascii="Times New Roman" w:hAnsi="Times New Roman"/>
        </w:rPr>
      </w:pPr>
      <w:r w:rsidRPr="00751E7C">
        <w:rPr>
          <w:rFonts w:ascii="Times New Roman" w:hAnsi="Times New Roman"/>
        </w:rPr>
        <w:t>3 horas e meia</w:t>
      </w:r>
      <w:r w:rsidR="00A1769D" w:rsidRPr="00751E7C">
        <w:rPr>
          <w:rFonts w:ascii="Times New Roman" w:hAnsi="Times New Roman"/>
        </w:rPr>
        <w:t>.</w:t>
      </w:r>
    </w:p>
    <w:p w:rsidR="00614A2F" w:rsidRPr="00751E7C" w:rsidRDefault="00614A2F" w:rsidP="00EF30C2">
      <w:pPr>
        <w:pStyle w:val="PargrafodaLista"/>
        <w:numPr>
          <w:ilvl w:val="0"/>
          <w:numId w:val="23"/>
        </w:numPr>
        <w:ind w:left="284" w:hanging="284"/>
        <w:rPr>
          <w:rFonts w:ascii="Times New Roman" w:hAnsi="Times New Roman"/>
        </w:rPr>
      </w:pPr>
      <w:r w:rsidRPr="00751E7C">
        <w:rPr>
          <w:rFonts w:ascii="Times New Roman" w:hAnsi="Times New Roman"/>
        </w:rPr>
        <w:t>3 horas e 45 minutos</w:t>
      </w:r>
      <w:r w:rsidR="00A1769D" w:rsidRPr="00751E7C">
        <w:rPr>
          <w:rFonts w:ascii="Times New Roman" w:hAnsi="Times New Roman"/>
        </w:rPr>
        <w:t>.</w:t>
      </w:r>
    </w:p>
    <w:p w:rsidR="00614A2F" w:rsidRPr="00751E7C" w:rsidRDefault="00614A2F" w:rsidP="00614A2F">
      <w:pPr>
        <w:pStyle w:val="PargrafodaLista"/>
        <w:widowControl w:val="0"/>
        <w:autoSpaceDE w:val="0"/>
        <w:autoSpaceDN w:val="0"/>
        <w:spacing w:after="0" w:line="240" w:lineRule="auto"/>
        <w:ind w:left="284"/>
        <w:jc w:val="both"/>
        <w:rPr>
          <w:rFonts w:ascii="Times New Roman" w:hAnsi="Times New Roman"/>
          <w:shd w:val="clear" w:color="auto" w:fill="FFFFFF"/>
        </w:rPr>
      </w:pPr>
    </w:p>
    <w:p w:rsidR="00614A2F" w:rsidRPr="00FA1E5C" w:rsidRDefault="00614A2F" w:rsidP="00CC4B6A">
      <w:pPr>
        <w:spacing w:after="0" w:line="240" w:lineRule="auto"/>
        <w:jc w:val="both"/>
        <w:rPr>
          <w:rFonts w:ascii="Arial Black" w:hAnsi="Arial Black"/>
        </w:rPr>
      </w:pPr>
      <w:r w:rsidRPr="00FA1E5C">
        <w:rPr>
          <w:rFonts w:ascii="Arial Black" w:hAnsi="Arial Black"/>
          <w:b/>
        </w:rPr>
        <w:t>QUESTÃO 22_______________________________</w:t>
      </w:r>
    </w:p>
    <w:p w:rsidR="00CC4B6A" w:rsidRPr="00FA1E5C" w:rsidRDefault="00CC4B6A" w:rsidP="00CC4B6A">
      <w:pPr>
        <w:spacing w:after="0" w:line="240" w:lineRule="auto"/>
        <w:jc w:val="both"/>
        <w:rPr>
          <w:rFonts w:ascii="Arial Black" w:hAnsi="Arial Black"/>
        </w:rPr>
      </w:pPr>
    </w:p>
    <w:p w:rsidR="00CC4B6A" w:rsidRPr="00751E7C" w:rsidRDefault="00A1769D" w:rsidP="00CC4B6A">
      <w:pPr>
        <w:spacing w:after="0" w:line="240" w:lineRule="auto"/>
        <w:jc w:val="both"/>
        <w:rPr>
          <w:rFonts w:ascii="Times New Roman" w:hAnsi="Times New Roman"/>
        </w:rPr>
      </w:pPr>
      <w:r w:rsidRPr="00751E7C">
        <w:rPr>
          <w:rFonts w:ascii="Times New Roman" w:hAnsi="Times New Roman"/>
        </w:rPr>
        <w:t>Ana comprou uma TV à vista com desconto de 5%, economizando assim R$75,00. Nessas condições, o valor que Ana pagou pela TV foi:</w:t>
      </w:r>
    </w:p>
    <w:p w:rsidR="00CC4B6A" w:rsidRPr="00751E7C" w:rsidRDefault="00CC4B6A" w:rsidP="00CC4B6A">
      <w:pPr>
        <w:spacing w:after="0" w:line="240" w:lineRule="auto"/>
        <w:jc w:val="both"/>
        <w:rPr>
          <w:rFonts w:ascii="Times New Roman" w:hAnsi="Times New Roman"/>
        </w:rPr>
      </w:pPr>
    </w:p>
    <w:p w:rsidR="00A1769D" w:rsidRPr="00751E7C" w:rsidRDefault="00A1769D" w:rsidP="00E73DBE">
      <w:pPr>
        <w:pStyle w:val="PargrafodaLista"/>
        <w:numPr>
          <w:ilvl w:val="0"/>
          <w:numId w:val="24"/>
        </w:numPr>
        <w:ind w:left="284" w:hanging="284"/>
        <w:rPr>
          <w:rFonts w:ascii="Times New Roman" w:hAnsi="Times New Roman"/>
        </w:rPr>
      </w:pPr>
      <w:r w:rsidRPr="00751E7C">
        <w:rPr>
          <w:rFonts w:ascii="Times New Roman" w:hAnsi="Times New Roman"/>
        </w:rPr>
        <w:t>R$ 1.400,00</w:t>
      </w:r>
    </w:p>
    <w:p w:rsidR="00A1769D" w:rsidRPr="00751E7C" w:rsidRDefault="00A1769D" w:rsidP="00E73DBE">
      <w:pPr>
        <w:pStyle w:val="PargrafodaLista"/>
        <w:numPr>
          <w:ilvl w:val="0"/>
          <w:numId w:val="24"/>
        </w:numPr>
        <w:ind w:left="284" w:hanging="284"/>
        <w:rPr>
          <w:rFonts w:ascii="Times New Roman" w:hAnsi="Times New Roman"/>
        </w:rPr>
      </w:pPr>
      <w:r w:rsidRPr="00751E7C">
        <w:rPr>
          <w:rFonts w:ascii="Times New Roman" w:hAnsi="Times New Roman"/>
        </w:rPr>
        <w:t>R$ 1.425,00</w:t>
      </w:r>
    </w:p>
    <w:p w:rsidR="00A1769D" w:rsidRPr="00751E7C" w:rsidRDefault="00A1769D" w:rsidP="00E73DBE">
      <w:pPr>
        <w:pStyle w:val="PargrafodaLista"/>
        <w:numPr>
          <w:ilvl w:val="0"/>
          <w:numId w:val="24"/>
        </w:numPr>
        <w:ind w:left="284" w:hanging="284"/>
        <w:rPr>
          <w:rFonts w:ascii="Times New Roman" w:hAnsi="Times New Roman"/>
        </w:rPr>
      </w:pPr>
      <w:r w:rsidRPr="00751E7C">
        <w:rPr>
          <w:rFonts w:ascii="Times New Roman" w:hAnsi="Times New Roman"/>
        </w:rPr>
        <w:t>R$ 1.500,00</w:t>
      </w:r>
    </w:p>
    <w:p w:rsidR="00A1769D" w:rsidRPr="00751E7C" w:rsidRDefault="00A1769D" w:rsidP="00E73DBE">
      <w:pPr>
        <w:pStyle w:val="PargrafodaLista"/>
        <w:numPr>
          <w:ilvl w:val="0"/>
          <w:numId w:val="24"/>
        </w:numPr>
        <w:ind w:left="284" w:hanging="284"/>
        <w:rPr>
          <w:rFonts w:ascii="Times New Roman" w:hAnsi="Times New Roman"/>
        </w:rPr>
      </w:pPr>
      <w:r w:rsidRPr="00751E7C">
        <w:rPr>
          <w:rFonts w:ascii="Times New Roman" w:hAnsi="Times New Roman"/>
        </w:rPr>
        <w:t>R$ 1.575,00</w:t>
      </w:r>
    </w:p>
    <w:p w:rsidR="00614A2F" w:rsidRPr="00FA1E5C" w:rsidRDefault="00614A2F" w:rsidP="00614A2F">
      <w:pPr>
        <w:spacing w:after="0" w:line="240" w:lineRule="auto"/>
        <w:jc w:val="both"/>
        <w:rPr>
          <w:rFonts w:ascii="Arial Black" w:hAnsi="Arial Black"/>
          <w:b/>
        </w:rPr>
      </w:pPr>
      <w:r w:rsidRPr="00FA1E5C">
        <w:rPr>
          <w:rFonts w:ascii="Arial Black" w:hAnsi="Arial Black"/>
          <w:b/>
        </w:rPr>
        <w:t>QUESTÃO 23_______________________________</w:t>
      </w:r>
    </w:p>
    <w:p w:rsidR="00A1769D" w:rsidRPr="00751E7C" w:rsidRDefault="00A1769D" w:rsidP="00614A2F">
      <w:pPr>
        <w:spacing w:after="0" w:line="240" w:lineRule="auto"/>
        <w:jc w:val="both"/>
        <w:rPr>
          <w:rFonts w:ascii="Times New Roman" w:hAnsi="Times New Roman"/>
          <w:b/>
        </w:rPr>
      </w:pPr>
    </w:p>
    <w:p w:rsidR="00A1769D" w:rsidRPr="00751E7C" w:rsidRDefault="00A1769D" w:rsidP="00A1769D">
      <w:pPr>
        <w:rPr>
          <w:rFonts w:ascii="Times New Roman" w:hAnsi="Times New Roman"/>
        </w:rPr>
      </w:pPr>
      <w:r w:rsidRPr="00751E7C">
        <w:rPr>
          <w:rFonts w:ascii="Times New Roman" w:hAnsi="Times New Roman"/>
        </w:rPr>
        <w:t>Um antigo relógio de parede tem apenas os ponteiros das horas e dos minutos. Ao marcar três horas da tarde, o maior ângulo formado entre os ponteiros desse relógio é:</w:t>
      </w:r>
    </w:p>
    <w:p w:rsidR="00A1769D" w:rsidRPr="00751E7C" w:rsidRDefault="00A1769D" w:rsidP="00E73DBE">
      <w:pPr>
        <w:pStyle w:val="PargrafodaLista"/>
        <w:numPr>
          <w:ilvl w:val="0"/>
          <w:numId w:val="25"/>
        </w:numPr>
        <w:ind w:left="284" w:hanging="284"/>
        <w:rPr>
          <w:rFonts w:ascii="Times New Roman" w:hAnsi="Times New Roman"/>
        </w:rPr>
      </w:pPr>
      <w:r w:rsidRPr="00751E7C">
        <w:rPr>
          <w:rFonts w:ascii="Times New Roman" w:hAnsi="Times New Roman"/>
        </w:rPr>
        <w:t>45⁰</w:t>
      </w:r>
    </w:p>
    <w:p w:rsidR="00A1769D" w:rsidRPr="00751E7C" w:rsidRDefault="00A1769D" w:rsidP="00E73DBE">
      <w:pPr>
        <w:pStyle w:val="PargrafodaLista"/>
        <w:numPr>
          <w:ilvl w:val="0"/>
          <w:numId w:val="25"/>
        </w:numPr>
        <w:ind w:left="284" w:hanging="284"/>
        <w:rPr>
          <w:rFonts w:ascii="Times New Roman" w:hAnsi="Times New Roman"/>
        </w:rPr>
      </w:pPr>
      <w:r w:rsidRPr="00751E7C">
        <w:rPr>
          <w:rFonts w:ascii="Times New Roman" w:hAnsi="Times New Roman"/>
        </w:rPr>
        <w:t>90⁰</w:t>
      </w:r>
    </w:p>
    <w:p w:rsidR="00A1769D" w:rsidRPr="00751E7C" w:rsidRDefault="00A1769D" w:rsidP="00E73DBE">
      <w:pPr>
        <w:pStyle w:val="PargrafodaLista"/>
        <w:numPr>
          <w:ilvl w:val="0"/>
          <w:numId w:val="25"/>
        </w:numPr>
        <w:ind w:left="284" w:hanging="284"/>
        <w:rPr>
          <w:rFonts w:ascii="Times New Roman" w:hAnsi="Times New Roman"/>
        </w:rPr>
      </w:pPr>
      <w:r w:rsidRPr="00751E7C">
        <w:rPr>
          <w:rFonts w:ascii="Times New Roman" w:hAnsi="Times New Roman"/>
        </w:rPr>
        <w:t>180⁰</w:t>
      </w:r>
    </w:p>
    <w:p w:rsidR="00A1769D" w:rsidRPr="00751E7C" w:rsidRDefault="00A1769D" w:rsidP="00E73DBE">
      <w:pPr>
        <w:pStyle w:val="PargrafodaLista"/>
        <w:numPr>
          <w:ilvl w:val="0"/>
          <w:numId w:val="25"/>
        </w:numPr>
        <w:ind w:left="284" w:hanging="284"/>
        <w:rPr>
          <w:rFonts w:ascii="Times New Roman" w:hAnsi="Times New Roman"/>
        </w:rPr>
      </w:pPr>
      <w:r w:rsidRPr="00751E7C">
        <w:rPr>
          <w:rFonts w:ascii="Times New Roman" w:hAnsi="Times New Roman"/>
        </w:rPr>
        <w:t>270⁰</w:t>
      </w:r>
    </w:p>
    <w:p w:rsidR="00614A2F" w:rsidRPr="00FA1E5C" w:rsidRDefault="00614A2F" w:rsidP="00614A2F">
      <w:pPr>
        <w:spacing w:after="0" w:line="240" w:lineRule="auto"/>
        <w:jc w:val="both"/>
        <w:rPr>
          <w:rFonts w:ascii="Arial Black" w:hAnsi="Arial Black"/>
          <w:b/>
        </w:rPr>
      </w:pPr>
      <w:r w:rsidRPr="00FA1E5C">
        <w:rPr>
          <w:rFonts w:ascii="Arial Black" w:hAnsi="Arial Black"/>
          <w:b/>
        </w:rPr>
        <w:t>QUESTÃO 24_______________________________</w:t>
      </w:r>
    </w:p>
    <w:p w:rsidR="00A1769D" w:rsidRPr="00751E7C" w:rsidRDefault="00A1769D" w:rsidP="00614A2F">
      <w:pPr>
        <w:spacing w:after="0" w:line="240" w:lineRule="auto"/>
        <w:jc w:val="both"/>
        <w:rPr>
          <w:rFonts w:ascii="Times New Roman" w:hAnsi="Times New Roman"/>
          <w:b/>
        </w:rPr>
      </w:pPr>
    </w:p>
    <w:p w:rsidR="00A1769D" w:rsidRPr="00751E7C" w:rsidRDefault="00A1769D" w:rsidP="00A1769D">
      <w:pPr>
        <w:jc w:val="both"/>
        <w:rPr>
          <w:rFonts w:ascii="Times New Roman" w:hAnsi="Times New Roman"/>
        </w:rPr>
      </w:pPr>
      <w:r w:rsidRPr="00751E7C">
        <w:rPr>
          <w:rFonts w:ascii="Times New Roman" w:hAnsi="Times New Roman"/>
        </w:rPr>
        <w:t>Uma caixa d’água em formato cilíndrico regular tem o raio da base igual a 5 metros e a altura igual a 8 metros. Considerando π = 3,14, a capacidade total, em litros, dessa caixa d’água será igual a:</w:t>
      </w:r>
    </w:p>
    <w:p w:rsidR="00A1769D" w:rsidRPr="00751E7C" w:rsidRDefault="00A1769D" w:rsidP="00E73DBE">
      <w:pPr>
        <w:pStyle w:val="PargrafodaLista"/>
        <w:numPr>
          <w:ilvl w:val="0"/>
          <w:numId w:val="26"/>
        </w:numPr>
        <w:ind w:left="284" w:hanging="284"/>
        <w:rPr>
          <w:rFonts w:ascii="Times New Roman" w:hAnsi="Times New Roman"/>
        </w:rPr>
      </w:pPr>
      <w:r w:rsidRPr="00751E7C">
        <w:rPr>
          <w:rFonts w:ascii="Times New Roman" w:hAnsi="Times New Roman"/>
        </w:rPr>
        <w:t>250 litros.</w:t>
      </w:r>
    </w:p>
    <w:p w:rsidR="00A1769D" w:rsidRPr="00751E7C" w:rsidRDefault="00A1769D" w:rsidP="00E73DBE">
      <w:pPr>
        <w:pStyle w:val="PargrafodaLista"/>
        <w:numPr>
          <w:ilvl w:val="0"/>
          <w:numId w:val="26"/>
        </w:numPr>
        <w:ind w:left="284" w:hanging="284"/>
        <w:rPr>
          <w:rFonts w:ascii="Times New Roman" w:hAnsi="Times New Roman"/>
        </w:rPr>
      </w:pPr>
      <w:r w:rsidRPr="00751E7C">
        <w:rPr>
          <w:rFonts w:ascii="Times New Roman" w:hAnsi="Times New Roman"/>
        </w:rPr>
        <w:t>393 litros.</w:t>
      </w:r>
    </w:p>
    <w:p w:rsidR="00A1769D" w:rsidRPr="00751E7C" w:rsidRDefault="00A1769D" w:rsidP="00E73DBE">
      <w:pPr>
        <w:pStyle w:val="PargrafodaLista"/>
        <w:numPr>
          <w:ilvl w:val="0"/>
          <w:numId w:val="26"/>
        </w:numPr>
        <w:ind w:left="284" w:hanging="284"/>
        <w:rPr>
          <w:rFonts w:ascii="Times New Roman" w:hAnsi="Times New Roman"/>
        </w:rPr>
      </w:pPr>
      <w:r w:rsidRPr="00751E7C">
        <w:rPr>
          <w:rFonts w:ascii="Times New Roman" w:hAnsi="Times New Roman"/>
        </w:rPr>
        <w:t>628 litros.</w:t>
      </w:r>
    </w:p>
    <w:p w:rsidR="00A1769D" w:rsidRPr="00751E7C" w:rsidRDefault="00A1769D" w:rsidP="00E73DBE">
      <w:pPr>
        <w:pStyle w:val="PargrafodaLista"/>
        <w:numPr>
          <w:ilvl w:val="0"/>
          <w:numId w:val="26"/>
        </w:numPr>
        <w:ind w:left="284" w:hanging="284"/>
        <w:rPr>
          <w:rFonts w:ascii="Times New Roman" w:hAnsi="Times New Roman"/>
        </w:rPr>
      </w:pPr>
      <w:r w:rsidRPr="00751E7C">
        <w:rPr>
          <w:rFonts w:ascii="Times New Roman" w:hAnsi="Times New Roman"/>
        </w:rPr>
        <w:lastRenderedPageBreak/>
        <w:t>720 litros.</w:t>
      </w:r>
    </w:p>
    <w:p w:rsidR="00614A2F" w:rsidRPr="00CA1BC6" w:rsidRDefault="00614A2F" w:rsidP="00614A2F">
      <w:pPr>
        <w:spacing w:after="0" w:line="240" w:lineRule="auto"/>
        <w:jc w:val="both"/>
        <w:rPr>
          <w:rFonts w:ascii="Arial Black" w:hAnsi="Arial Black"/>
          <w:b/>
        </w:rPr>
      </w:pPr>
      <w:bookmarkStart w:id="3" w:name="_GoBack"/>
      <w:bookmarkEnd w:id="3"/>
      <w:r w:rsidRPr="00CA1BC6">
        <w:rPr>
          <w:rFonts w:ascii="Arial Black" w:hAnsi="Arial Black"/>
          <w:b/>
        </w:rPr>
        <w:t>QUESTÃO 25_______________________________</w:t>
      </w:r>
    </w:p>
    <w:p w:rsidR="00670F36" w:rsidRPr="00CA1BC6" w:rsidRDefault="00670F36" w:rsidP="00614A2F">
      <w:pPr>
        <w:spacing w:after="0" w:line="240" w:lineRule="auto"/>
        <w:jc w:val="both"/>
        <w:rPr>
          <w:rFonts w:ascii="Times New Roman" w:hAnsi="Times New Roman"/>
        </w:rPr>
      </w:pPr>
    </w:p>
    <w:p w:rsidR="00CC4B6A" w:rsidRPr="00CA1BC6" w:rsidRDefault="00A1769D" w:rsidP="00FA1E5C">
      <w:pPr>
        <w:jc w:val="both"/>
        <w:rPr>
          <w:rFonts w:ascii="Times New Roman" w:hAnsi="Times New Roman"/>
        </w:rPr>
      </w:pPr>
      <w:r w:rsidRPr="00CA1BC6">
        <w:rPr>
          <w:rFonts w:ascii="Times New Roman" w:hAnsi="Times New Roman"/>
        </w:rPr>
        <w:t>Uma escola fez um levantamento acerca das faixas etárias de seus alunos, gerando com base nos resultados o gráfico abaixo:</w:t>
      </w:r>
    </w:p>
    <w:p w:rsidR="00A1769D" w:rsidRPr="00CA1BC6" w:rsidRDefault="00670F36" w:rsidP="00A1769D">
      <w:pPr>
        <w:rPr>
          <w:rFonts w:ascii="Times New Roman" w:hAnsi="Times New Roman"/>
        </w:rPr>
      </w:pPr>
      <w:r w:rsidRPr="00CA1BC6">
        <w:rPr>
          <w:rFonts w:ascii="Times New Roman" w:hAnsi="Times New Roman"/>
          <w:noProof/>
          <w:lang w:eastAsia="pt-BR"/>
        </w:rPr>
        <w:drawing>
          <wp:anchor distT="0" distB="0" distL="114300" distR="114300" simplePos="0" relativeHeight="251660288" behindDoc="0" locked="0" layoutInCell="1" allowOverlap="1" wp14:anchorId="45C5CB7B" wp14:editId="501C0A85">
            <wp:simplePos x="0" y="0"/>
            <wp:positionH relativeFrom="column">
              <wp:align>right</wp:align>
            </wp:positionH>
            <wp:positionV relativeFrom="paragraph">
              <wp:posOffset>10160</wp:posOffset>
            </wp:positionV>
            <wp:extent cx="3220088" cy="2073275"/>
            <wp:effectExtent l="0" t="0" r="0" b="317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20088" cy="2073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769D" w:rsidRPr="00CA1BC6" w:rsidRDefault="00A1769D" w:rsidP="00A1769D">
      <w:pPr>
        <w:rPr>
          <w:rFonts w:ascii="Times New Roman" w:hAnsi="Times New Roman"/>
        </w:rPr>
      </w:pPr>
    </w:p>
    <w:p w:rsidR="00A1769D" w:rsidRPr="00CA1BC6" w:rsidRDefault="00A1769D" w:rsidP="00A1769D">
      <w:pPr>
        <w:rPr>
          <w:rFonts w:ascii="Times New Roman" w:hAnsi="Times New Roman"/>
        </w:rPr>
      </w:pPr>
    </w:p>
    <w:p w:rsidR="00572E36" w:rsidRPr="00CA1BC6" w:rsidRDefault="00572E36" w:rsidP="00A1769D">
      <w:pPr>
        <w:rPr>
          <w:rFonts w:ascii="Times New Roman" w:hAnsi="Times New Roman"/>
        </w:rPr>
      </w:pPr>
    </w:p>
    <w:p w:rsidR="00572E36" w:rsidRPr="00CA1BC6" w:rsidRDefault="00572E36" w:rsidP="00A1769D">
      <w:pPr>
        <w:rPr>
          <w:rFonts w:ascii="Times New Roman" w:hAnsi="Times New Roman"/>
        </w:rPr>
      </w:pPr>
    </w:p>
    <w:p w:rsidR="00572E36" w:rsidRPr="00CA1BC6" w:rsidRDefault="00572E36" w:rsidP="00A1769D">
      <w:pPr>
        <w:rPr>
          <w:rFonts w:ascii="Times New Roman" w:hAnsi="Times New Roman"/>
        </w:rPr>
      </w:pPr>
    </w:p>
    <w:p w:rsidR="00670F36" w:rsidRPr="00CA1BC6" w:rsidRDefault="00670F36" w:rsidP="00A1769D">
      <w:pPr>
        <w:rPr>
          <w:rFonts w:ascii="Times New Roman" w:hAnsi="Times New Roman"/>
        </w:rPr>
      </w:pPr>
    </w:p>
    <w:p w:rsidR="00A1769D" w:rsidRPr="00CA1BC6" w:rsidRDefault="00A1769D" w:rsidP="00A1769D">
      <w:pPr>
        <w:rPr>
          <w:rFonts w:ascii="Times New Roman" w:hAnsi="Times New Roman"/>
        </w:rPr>
      </w:pPr>
      <w:r w:rsidRPr="00CA1BC6">
        <w:rPr>
          <w:rFonts w:ascii="Times New Roman" w:hAnsi="Times New Roman"/>
        </w:rPr>
        <w:t>De acordo com os dados do gráfico, o número de alunos dessa escola que possuem pelo menos 12 anos de idade é igual a:</w:t>
      </w:r>
    </w:p>
    <w:p w:rsidR="00A1769D" w:rsidRPr="00CA1BC6" w:rsidRDefault="00A1769D" w:rsidP="00E73DBE">
      <w:pPr>
        <w:pStyle w:val="PargrafodaLista"/>
        <w:numPr>
          <w:ilvl w:val="0"/>
          <w:numId w:val="27"/>
        </w:numPr>
        <w:ind w:left="284" w:hanging="284"/>
        <w:rPr>
          <w:rFonts w:ascii="Times New Roman" w:hAnsi="Times New Roman"/>
        </w:rPr>
      </w:pPr>
      <w:r w:rsidRPr="00CA1BC6">
        <w:rPr>
          <w:rFonts w:ascii="Times New Roman" w:hAnsi="Times New Roman"/>
        </w:rPr>
        <w:t>55</w:t>
      </w:r>
    </w:p>
    <w:p w:rsidR="00A1769D" w:rsidRPr="00CA1BC6" w:rsidRDefault="00A1769D" w:rsidP="00E73DBE">
      <w:pPr>
        <w:pStyle w:val="PargrafodaLista"/>
        <w:numPr>
          <w:ilvl w:val="0"/>
          <w:numId w:val="27"/>
        </w:numPr>
        <w:ind w:left="284" w:hanging="284"/>
        <w:rPr>
          <w:rFonts w:ascii="Times New Roman" w:hAnsi="Times New Roman"/>
        </w:rPr>
      </w:pPr>
      <w:r w:rsidRPr="00CA1BC6">
        <w:rPr>
          <w:rFonts w:ascii="Times New Roman" w:hAnsi="Times New Roman"/>
        </w:rPr>
        <w:t>75</w:t>
      </w:r>
    </w:p>
    <w:p w:rsidR="00A1769D" w:rsidRPr="00CA1BC6" w:rsidRDefault="00A1769D" w:rsidP="00E73DBE">
      <w:pPr>
        <w:pStyle w:val="PargrafodaLista"/>
        <w:numPr>
          <w:ilvl w:val="0"/>
          <w:numId w:val="27"/>
        </w:numPr>
        <w:ind w:left="284" w:hanging="284"/>
        <w:rPr>
          <w:rFonts w:ascii="Times New Roman" w:hAnsi="Times New Roman"/>
        </w:rPr>
      </w:pPr>
      <w:r w:rsidRPr="00CA1BC6">
        <w:rPr>
          <w:rFonts w:ascii="Times New Roman" w:hAnsi="Times New Roman"/>
        </w:rPr>
        <w:t>155</w:t>
      </w:r>
    </w:p>
    <w:p w:rsidR="00A1769D" w:rsidRPr="00CA1BC6" w:rsidRDefault="00A1769D" w:rsidP="00E73DBE">
      <w:pPr>
        <w:pStyle w:val="PargrafodaLista"/>
        <w:numPr>
          <w:ilvl w:val="0"/>
          <w:numId w:val="27"/>
        </w:numPr>
        <w:ind w:left="284" w:hanging="284"/>
        <w:rPr>
          <w:rFonts w:ascii="Times New Roman" w:hAnsi="Times New Roman"/>
        </w:rPr>
      </w:pPr>
      <w:r w:rsidRPr="00CA1BC6">
        <w:rPr>
          <w:rFonts w:ascii="Times New Roman" w:hAnsi="Times New Roman"/>
        </w:rPr>
        <w:t>200</w:t>
      </w:r>
    </w:p>
    <w:p w:rsidR="00614A2F" w:rsidRPr="00CA1BC6" w:rsidRDefault="00614A2F" w:rsidP="00614A2F">
      <w:pPr>
        <w:shd w:val="clear" w:color="auto" w:fill="D9D9D9" w:themeFill="background1" w:themeFillShade="D9"/>
        <w:spacing w:after="0" w:line="240" w:lineRule="auto"/>
        <w:jc w:val="center"/>
        <w:rPr>
          <w:rFonts w:ascii="Arial Black" w:hAnsi="Arial Black"/>
          <w:sz w:val="24"/>
          <w:szCs w:val="24"/>
        </w:rPr>
      </w:pPr>
      <w:r w:rsidRPr="00CA1BC6">
        <w:rPr>
          <w:rFonts w:ascii="Arial Black" w:hAnsi="Arial Black"/>
          <w:b/>
          <w:sz w:val="24"/>
          <w:szCs w:val="24"/>
        </w:rPr>
        <w:t xml:space="preserve">CONHECIMENTOS </w:t>
      </w:r>
      <w:r w:rsidR="00A1769D" w:rsidRPr="00CA1BC6">
        <w:rPr>
          <w:rFonts w:ascii="Arial Black" w:hAnsi="Arial Black"/>
          <w:b/>
          <w:sz w:val="24"/>
          <w:szCs w:val="24"/>
        </w:rPr>
        <w:t xml:space="preserve">GERAIS E </w:t>
      </w:r>
      <w:r w:rsidRPr="00CA1BC6">
        <w:rPr>
          <w:rFonts w:ascii="Arial Black" w:hAnsi="Arial Black"/>
          <w:b/>
          <w:sz w:val="24"/>
          <w:szCs w:val="24"/>
        </w:rPr>
        <w:t>ESPECÍFICOS</w:t>
      </w:r>
    </w:p>
    <w:p w:rsidR="00614A2F" w:rsidRPr="00CA1BC6" w:rsidRDefault="00614A2F" w:rsidP="00614A2F">
      <w:pPr>
        <w:spacing w:after="0" w:line="240" w:lineRule="auto"/>
        <w:rPr>
          <w:rFonts w:ascii="Times New Roman" w:hAnsi="Times New Roman"/>
        </w:rPr>
      </w:pPr>
    </w:p>
    <w:p w:rsidR="001470B3" w:rsidRPr="00CA1BC6" w:rsidRDefault="001470B3" w:rsidP="00614A2F">
      <w:pPr>
        <w:spacing w:after="0" w:line="240" w:lineRule="auto"/>
        <w:rPr>
          <w:rFonts w:ascii="Times New Roman" w:hAnsi="Times New Roman"/>
        </w:rPr>
      </w:pPr>
      <w:r w:rsidRPr="00CA1BC6">
        <w:rPr>
          <w:rFonts w:ascii="Arial Black" w:hAnsi="Arial Black"/>
          <w:b/>
        </w:rPr>
        <w:t>QUESTÃO 26_______________________________</w:t>
      </w:r>
    </w:p>
    <w:p w:rsidR="001470B3" w:rsidRPr="00CA1BC6" w:rsidRDefault="001470B3" w:rsidP="00A1769D">
      <w:pPr>
        <w:spacing w:after="0" w:line="240" w:lineRule="auto"/>
        <w:rPr>
          <w:rFonts w:ascii="Times New Roman" w:hAnsi="Times New Roman"/>
        </w:rPr>
      </w:pPr>
    </w:p>
    <w:p w:rsidR="00A1769D" w:rsidRPr="00CA1BC6" w:rsidRDefault="00A1769D" w:rsidP="00A1769D">
      <w:pPr>
        <w:spacing w:after="0" w:line="240" w:lineRule="auto"/>
        <w:rPr>
          <w:rFonts w:ascii="Times New Roman" w:hAnsi="Times New Roman"/>
        </w:rPr>
      </w:pPr>
      <w:r w:rsidRPr="00CA1BC6">
        <w:rPr>
          <w:rFonts w:ascii="Times New Roman" w:hAnsi="Times New Roman"/>
        </w:rPr>
        <w:t>Antes da denominação de Triunfo, o município recebeu o nome de</w:t>
      </w:r>
      <w:r w:rsidR="00751E7C" w:rsidRPr="00CA1BC6">
        <w:rPr>
          <w:rFonts w:ascii="Times New Roman" w:hAnsi="Times New Roman"/>
        </w:rPr>
        <w:t xml:space="preserve"> Povoado de</w:t>
      </w:r>
      <w:r w:rsidRPr="00CA1BC6">
        <w:rPr>
          <w:rFonts w:ascii="Times New Roman" w:hAnsi="Times New Roman"/>
        </w:rPr>
        <w:t>:</w:t>
      </w:r>
    </w:p>
    <w:p w:rsidR="00A1769D" w:rsidRPr="00CA1BC6" w:rsidRDefault="00A1769D" w:rsidP="00A1769D">
      <w:pPr>
        <w:spacing w:after="0" w:line="240" w:lineRule="auto"/>
        <w:rPr>
          <w:rFonts w:ascii="Times New Roman" w:hAnsi="Times New Roman"/>
        </w:rPr>
      </w:pPr>
    </w:p>
    <w:p w:rsidR="00A1769D" w:rsidRPr="00CA1BC6" w:rsidRDefault="00A1769D" w:rsidP="00E73DBE">
      <w:pPr>
        <w:pStyle w:val="PargrafodaLista"/>
        <w:numPr>
          <w:ilvl w:val="0"/>
          <w:numId w:val="28"/>
        </w:numPr>
        <w:spacing w:after="0" w:line="240" w:lineRule="auto"/>
        <w:ind w:left="284" w:hanging="284"/>
        <w:rPr>
          <w:rFonts w:ascii="Times New Roman" w:hAnsi="Times New Roman"/>
        </w:rPr>
      </w:pPr>
      <w:r w:rsidRPr="00CA1BC6">
        <w:rPr>
          <w:rFonts w:ascii="Times New Roman" w:hAnsi="Times New Roman"/>
        </w:rPr>
        <w:t>Navarro.</w:t>
      </w:r>
    </w:p>
    <w:p w:rsidR="00A1769D" w:rsidRPr="00CA1BC6" w:rsidRDefault="00A1769D" w:rsidP="00E73DBE">
      <w:pPr>
        <w:pStyle w:val="PargrafodaLista"/>
        <w:numPr>
          <w:ilvl w:val="0"/>
          <w:numId w:val="28"/>
        </w:numPr>
        <w:spacing w:after="0" w:line="240" w:lineRule="auto"/>
        <w:ind w:left="284" w:hanging="284"/>
        <w:rPr>
          <w:rFonts w:ascii="Times New Roman" w:hAnsi="Times New Roman"/>
        </w:rPr>
      </w:pPr>
      <w:r w:rsidRPr="00CA1BC6">
        <w:rPr>
          <w:rFonts w:ascii="Times New Roman" w:hAnsi="Times New Roman"/>
        </w:rPr>
        <w:t>Severo.</w:t>
      </w:r>
    </w:p>
    <w:p w:rsidR="00A1769D" w:rsidRPr="00CA1BC6" w:rsidRDefault="00A1769D" w:rsidP="00E73DBE">
      <w:pPr>
        <w:pStyle w:val="PargrafodaLista"/>
        <w:numPr>
          <w:ilvl w:val="0"/>
          <w:numId w:val="28"/>
        </w:numPr>
        <w:spacing w:after="0" w:line="240" w:lineRule="auto"/>
        <w:ind w:left="284" w:hanging="284"/>
        <w:rPr>
          <w:rFonts w:ascii="Times New Roman" w:hAnsi="Times New Roman"/>
        </w:rPr>
      </w:pPr>
      <w:r w:rsidRPr="00CA1BC6">
        <w:rPr>
          <w:rFonts w:ascii="Times New Roman" w:hAnsi="Times New Roman"/>
        </w:rPr>
        <w:t>Picadas.</w:t>
      </w:r>
    </w:p>
    <w:p w:rsidR="00A1769D" w:rsidRPr="00CA1BC6" w:rsidRDefault="00A1769D" w:rsidP="00E73DBE">
      <w:pPr>
        <w:pStyle w:val="PargrafodaLista"/>
        <w:numPr>
          <w:ilvl w:val="0"/>
          <w:numId w:val="28"/>
        </w:numPr>
        <w:spacing w:after="0" w:line="240" w:lineRule="auto"/>
        <w:ind w:left="284" w:hanging="284"/>
        <w:rPr>
          <w:rFonts w:ascii="Times New Roman" w:hAnsi="Times New Roman"/>
        </w:rPr>
      </w:pPr>
      <w:r w:rsidRPr="00CA1BC6">
        <w:rPr>
          <w:rFonts w:ascii="Times New Roman" w:hAnsi="Times New Roman"/>
        </w:rPr>
        <w:t>Aliança.</w:t>
      </w:r>
    </w:p>
    <w:p w:rsidR="00EF30C2" w:rsidRPr="00CA1BC6" w:rsidRDefault="00EF30C2" w:rsidP="00EF30C2">
      <w:pPr>
        <w:pStyle w:val="PargrafodaLista"/>
        <w:spacing w:after="0" w:line="240" w:lineRule="auto"/>
        <w:ind w:left="284"/>
        <w:rPr>
          <w:rFonts w:ascii="Times New Roman" w:hAnsi="Times New Roman"/>
        </w:rPr>
      </w:pPr>
    </w:p>
    <w:p w:rsidR="00A1769D" w:rsidRPr="00CA1BC6" w:rsidRDefault="00CA1BC6" w:rsidP="00A1769D">
      <w:pPr>
        <w:spacing w:after="0" w:line="240" w:lineRule="auto"/>
        <w:jc w:val="right"/>
        <w:rPr>
          <w:rStyle w:val="Hyperlink"/>
          <w:rFonts w:ascii="Times New Roman" w:hAnsi="Times New Roman"/>
          <w:color w:val="auto"/>
          <w:u w:val="none"/>
        </w:rPr>
      </w:pPr>
      <w:hyperlink r:id="rId25" w:history="1">
        <w:r w:rsidR="00A1769D" w:rsidRPr="00CA1BC6">
          <w:rPr>
            <w:rStyle w:val="Hyperlink"/>
            <w:rFonts w:ascii="Times New Roman" w:hAnsi="Times New Roman"/>
            <w:color w:val="auto"/>
            <w:sz w:val="16"/>
            <w:szCs w:val="16"/>
            <w:u w:val="none"/>
          </w:rPr>
          <w:t>https://cidades.ibge.gov.br/brasil/pb/triunfo/historico</w:t>
        </w:r>
      </w:hyperlink>
    </w:p>
    <w:p w:rsidR="00EF30C2" w:rsidRPr="00CA1BC6" w:rsidRDefault="00EF30C2" w:rsidP="00A1769D">
      <w:pPr>
        <w:spacing w:after="0" w:line="240" w:lineRule="auto"/>
        <w:jc w:val="right"/>
        <w:rPr>
          <w:rFonts w:ascii="Times New Roman" w:hAnsi="Times New Roman"/>
        </w:rPr>
      </w:pPr>
    </w:p>
    <w:p w:rsidR="00A1769D" w:rsidRPr="00CA1BC6" w:rsidRDefault="00A1769D" w:rsidP="00A1769D">
      <w:pPr>
        <w:spacing w:after="0" w:line="240" w:lineRule="auto"/>
        <w:rPr>
          <w:rFonts w:ascii="Arial Black" w:hAnsi="Arial Black"/>
        </w:rPr>
      </w:pPr>
      <w:r w:rsidRPr="00CA1BC6">
        <w:rPr>
          <w:rFonts w:ascii="Arial Black" w:hAnsi="Arial Black"/>
          <w:b/>
        </w:rPr>
        <w:t>QUESTÃO 27_______________________________</w:t>
      </w:r>
    </w:p>
    <w:p w:rsidR="00A1769D" w:rsidRPr="00CA1BC6" w:rsidRDefault="00A1769D" w:rsidP="00A1769D">
      <w:pPr>
        <w:spacing w:after="0" w:line="240" w:lineRule="auto"/>
        <w:rPr>
          <w:rFonts w:ascii="Times New Roman" w:hAnsi="Times New Roman"/>
        </w:rPr>
      </w:pPr>
    </w:p>
    <w:p w:rsidR="00A1769D" w:rsidRPr="00CA1BC6" w:rsidRDefault="00A1769D" w:rsidP="00A1769D">
      <w:pPr>
        <w:spacing w:after="0" w:line="240" w:lineRule="auto"/>
        <w:rPr>
          <w:rFonts w:ascii="Times New Roman" w:hAnsi="Times New Roman"/>
          <w:shd w:val="clear" w:color="auto" w:fill="FFFFFF"/>
        </w:rPr>
      </w:pPr>
      <w:r w:rsidRPr="00CA1BC6">
        <w:rPr>
          <w:rFonts w:ascii="Times New Roman" w:hAnsi="Times New Roman"/>
        </w:rPr>
        <w:t xml:space="preserve">Dentre as cidades abaixo, a mais distante do Município de Triunfo – </w:t>
      </w:r>
      <w:r w:rsidR="00EF30C2" w:rsidRPr="00CA1BC6">
        <w:rPr>
          <w:rFonts w:ascii="Times New Roman" w:hAnsi="Times New Roman"/>
        </w:rPr>
        <w:t>PB, é</w:t>
      </w:r>
      <w:r w:rsidRPr="00CA1BC6">
        <w:rPr>
          <w:rFonts w:ascii="Times New Roman" w:hAnsi="Times New Roman"/>
          <w:shd w:val="clear" w:color="auto" w:fill="FFFFFF"/>
        </w:rPr>
        <w:t>:</w:t>
      </w:r>
    </w:p>
    <w:p w:rsidR="00A1769D" w:rsidRPr="00CA1BC6" w:rsidRDefault="00A1769D" w:rsidP="00A1769D">
      <w:pPr>
        <w:spacing w:after="0" w:line="240" w:lineRule="auto"/>
        <w:rPr>
          <w:rFonts w:ascii="Times New Roman" w:hAnsi="Times New Roman"/>
          <w:shd w:val="clear" w:color="auto" w:fill="FFFFFF"/>
        </w:rPr>
      </w:pPr>
    </w:p>
    <w:p w:rsidR="00A1769D" w:rsidRPr="00CA1BC6" w:rsidRDefault="00CA1BC6" w:rsidP="00E73DBE">
      <w:pPr>
        <w:pStyle w:val="PargrafodaLista"/>
        <w:numPr>
          <w:ilvl w:val="0"/>
          <w:numId w:val="29"/>
        </w:numPr>
        <w:shd w:val="clear" w:color="auto" w:fill="FFFFFF"/>
        <w:spacing w:after="0" w:line="240" w:lineRule="auto"/>
        <w:ind w:left="284" w:hanging="284"/>
        <w:rPr>
          <w:rFonts w:ascii="Times New Roman" w:hAnsi="Times New Roman"/>
        </w:rPr>
      </w:pPr>
      <w:hyperlink r:id="rId26" w:history="1">
        <w:r w:rsidR="00A1769D" w:rsidRPr="00CA1BC6">
          <w:rPr>
            <w:rStyle w:val="Hyperlink"/>
            <w:rFonts w:ascii="Times New Roman" w:hAnsi="Times New Roman"/>
            <w:bCs/>
            <w:color w:val="auto"/>
            <w:u w:val="none"/>
          </w:rPr>
          <w:t>Baixio</w:t>
        </w:r>
      </w:hyperlink>
      <w:r w:rsidR="00A1769D" w:rsidRPr="00CA1BC6">
        <w:rPr>
          <w:rFonts w:ascii="Times New Roman" w:hAnsi="Times New Roman"/>
        </w:rPr>
        <w:t xml:space="preserve"> – CE.</w:t>
      </w:r>
    </w:p>
    <w:p w:rsidR="00A1769D" w:rsidRPr="00CA1BC6" w:rsidRDefault="00CA1BC6" w:rsidP="00E73DBE">
      <w:pPr>
        <w:pStyle w:val="PargrafodaLista"/>
        <w:numPr>
          <w:ilvl w:val="0"/>
          <w:numId w:val="29"/>
        </w:numPr>
        <w:shd w:val="clear" w:color="auto" w:fill="FFFFFF"/>
        <w:spacing w:after="0" w:line="240" w:lineRule="auto"/>
        <w:ind w:left="284" w:hanging="284"/>
        <w:rPr>
          <w:rFonts w:ascii="Times New Roman" w:hAnsi="Times New Roman"/>
        </w:rPr>
      </w:pPr>
      <w:hyperlink r:id="rId27" w:history="1">
        <w:r w:rsidR="00A1769D" w:rsidRPr="00CA1BC6">
          <w:rPr>
            <w:rStyle w:val="Hyperlink"/>
            <w:rFonts w:ascii="Times New Roman" w:hAnsi="Times New Roman"/>
            <w:bCs/>
            <w:color w:val="auto"/>
            <w:u w:val="none"/>
          </w:rPr>
          <w:t>Umari</w:t>
        </w:r>
      </w:hyperlink>
      <w:r w:rsidR="00A1769D" w:rsidRPr="00CA1BC6">
        <w:rPr>
          <w:rFonts w:ascii="Times New Roman" w:hAnsi="Times New Roman"/>
        </w:rPr>
        <w:t xml:space="preserve"> – CE.</w:t>
      </w:r>
    </w:p>
    <w:p w:rsidR="00A1769D" w:rsidRPr="00CA1BC6" w:rsidRDefault="00CA1BC6" w:rsidP="00E73DBE">
      <w:pPr>
        <w:pStyle w:val="PargrafodaLista"/>
        <w:numPr>
          <w:ilvl w:val="0"/>
          <w:numId w:val="29"/>
        </w:numPr>
        <w:shd w:val="clear" w:color="auto" w:fill="FFFFFF"/>
        <w:spacing w:after="0" w:line="240" w:lineRule="auto"/>
        <w:ind w:left="284" w:hanging="284"/>
        <w:rPr>
          <w:rFonts w:ascii="Times New Roman" w:hAnsi="Times New Roman"/>
        </w:rPr>
      </w:pPr>
      <w:hyperlink r:id="rId28" w:history="1">
        <w:r w:rsidR="00A1769D" w:rsidRPr="00CA1BC6">
          <w:rPr>
            <w:rStyle w:val="Hyperlink"/>
            <w:rFonts w:ascii="Times New Roman" w:hAnsi="Times New Roman"/>
            <w:bCs/>
            <w:color w:val="auto"/>
            <w:u w:val="none"/>
          </w:rPr>
          <w:t>Ipaumirim</w:t>
        </w:r>
      </w:hyperlink>
      <w:r w:rsidR="00A1769D" w:rsidRPr="00CA1BC6">
        <w:rPr>
          <w:rFonts w:ascii="Times New Roman" w:hAnsi="Times New Roman"/>
        </w:rPr>
        <w:t xml:space="preserve"> - CE. </w:t>
      </w:r>
    </w:p>
    <w:p w:rsidR="00A1769D" w:rsidRPr="00CA1BC6" w:rsidRDefault="00CA1BC6" w:rsidP="00E73DBE">
      <w:pPr>
        <w:pStyle w:val="PargrafodaLista"/>
        <w:numPr>
          <w:ilvl w:val="0"/>
          <w:numId w:val="29"/>
        </w:numPr>
        <w:shd w:val="clear" w:color="auto" w:fill="FFFFFF"/>
        <w:spacing w:after="0" w:line="240" w:lineRule="auto"/>
        <w:ind w:left="284" w:hanging="284"/>
        <w:rPr>
          <w:rFonts w:ascii="Times New Roman" w:hAnsi="Times New Roman"/>
        </w:rPr>
      </w:pPr>
      <w:hyperlink r:id="rId29" w:history="1">
        <w:r w:rsidR="00A1769D" w:rsidRPr="00CA1BC6">
          <w:rPr>
            <w:rStyle w:val="Hyperlink"/>
            <w:rFonts w:ascii="Times New Roman" w:hAnsi="Times New Roman"/>
            <w:bCs/>
            <w:color w:val="auto"/>
            <w:u w:val="none"/>
          </w:rPr>
          <w:t>Luís Gomes</w:t>
        </w:r>
      </w:hyperlink>
      <w:r w:rsidR="00A1769D" w:rsidRPr="00CA1BC6">
        <w:rPr>
          <w:rFonts w:ascii="Times New Roman" w:hAnsi="Times New Roman"/>
        </w:rPr>
        <w:t xml:space="preserve"> – RN.</w:t>
      </w:r>
    </w:p>
    <w:p w:rsidR="00EF30C2" w:rsidRPr="00CA1BC6" w:rsidRDefault="00EF30C2" w:rsidP="00EF30C2">
      <w:pPr>
        <w:pStyle w:val="PargrafodaLista"/>
        <w:shd w:val="clear" w:color="auto" w:fill="FFFFFF"/>
        <w:spacing w:after="0" w:line="240" w:lineRule="auto"/>
        <w:ind w:left="284"/>
        <w:rPr>
          <w:rFonts w:ascii="Times New Roman" w:hAnsi="Times New Roman"/>
        </w:rPr>
      </w:pPr>
    </w:p>
    <w:p w:rsidR="001470B3" w:rsidRPr="00CA1BC6" w:rsidRDefault="001470B3" w:rsidP="00EF30C2">
      <w:pPr>
        <w:pStyle w:val="PargrafodaLista"/>
        <w:shd w:val="clear" w:color="auto" w:fill="FFFFFF"/>
        <w:spacing w:after="0" w:line="240" w:lineRule="auto"/>
        <w:ind w:left="284"/>
        <w:rPr>
          <w:rFonts w:ascii="Times New Roman" w:hAnsi="Times New Roman"/>
        </w:rPr>
      </w:pPr>
    </w:p>
    <w:p w:rsidR="00A1769D" w:rsidRPr="00CA1BC6" w:rsidRDefault="00A1769D" w:rsidP="00A1769D">
      <w:pPr>
        <w:shd w:val="clear" w:color="auto" w:fill="FFFFFF"/>
        <w:spacing w:after="0" w:line="240" w:lineRule="auto"/>
        <w:rPr>
          <w:rFonts w:ascii="Arial Black" w:hAnsi="Arial Black"/>
          <w:b/>
        </w:rPr>
      </w:pPr>
      <w:r w:rsidRPr="00CA1BC6">
        <w:rPr>
          <w:rFonts w:ascii="Arial Black" w:hAnsi="Arial Black"/>
          <w:b/>
        </w:rPr>
        <w:t>QUESTÃO 28_______________________________</w:t>
      </w:r>
    </w:p>
    <w:p w:rsidR="00A1769D" w:rsidRPr="00CA1BC6" w:rsidRDefault="00A1769D" w:rsidP="00A1769D">
      <w:pPr>
        <w:shd w:val="clear" w:color="auto" w:fill="FFFFFF"/>
        <w:spacing w:after="0" w:line="240" w:lineRule="auto"/>
        <w:rPr>
          <w:rFonts w:ascii="Times New Roman" w:hAnsi="Times New Roman"/>
        </w:rPr>
      </w:pPr>
    </w:p>
    <w:p w:rsidR="00A1769D" w:rsidRPr="00CA1BC6" w:rsidRDefault="00A1769D" w:rsidP="00751E7C">
      <w:pPr>
        <w:shd w:val="clear" w:color="auto" w:fill="FFFFFF"/>
        <w:spacing w:after="0" w:line="240" w:lineRule="auto"/>
        <w:jc w:val="both"/>
        <w:rPr>
          <w:rFonts w:ascii="Times New Roman" w:hAnsi="Times New Roman"/>
        </w:rPr>
      </w:pPr>
      <w:r w:rsidRPr="00CA1BC6">
        <w:rPr>
          <w:rFonts w:ascii="Times New Roman" w:hAnsi="Times New Roman"/>
        </w:rPr>
        <w:t xml:space="preserve">O ponto mais alto do Brasil, o </w:t>
      </w:r>
      <w:r w:rsidRPr="00CA1BC6">
        <w:rPr>
          <w:rFonts w:ascii="Times New Roman" w:hAnsi="Times New Roman"/>
          <w:i/>
        </w:rPr>
        <w:t>Pico da Neblina,</w:t>
      </w:r>
      <w:r w:rsidRPr="00CA1BC6">
        <w:rPr>
          <w:rFonts w:ascii="Times New Roman" w:hAnsi="Times New Roman"/>
        </w:rPr>
        <w:t xml:space="preserve"> está localizado na Região:</w:t>
      </w:r>
    </w:p>
    <w:p w:rsidR="00A1769D" w:rsidRPr="00CA1BC6" w:rsidRDefault="00A1769D" w:rsidP="00A1769D">
      <w:pPr>
        <w:shd w:val="clear" w:color="auto" w:fill="FFFFFF"/>
        <w:spacing w:after="0" w:line="240" w:lineRule="auto"/>
        <w:rPr>
          <w:rFonts w:ascii="Times New Roman" w:hAnsi="Times New Roman"/>
        </w:rPr>
      </w:pPr>
    </w:p>
    <w:p w:rsidR="00A1769D" w:rsidRPr="00CA1BC6" w:rsidRDefault="00A1769D" w:rsidP="00E73DBE">
      <w:pPr>
        <w:pStyle w:val="PargrafodaLista"/>
        <w:numPr>
          <w:ilvl w:val="0"/>
          <w:numId w:val="30"/>
        </w:numPr>
        <w:shd w:val="clear" w:color="auto" w:fill="FFFFFF"/>
        <w:spacing w:after="0" w:line="240" w:lineRule="auto"/>
        <w:ind w:left="284" w:hanging="284"/>
        <w:rPr>
          <w:rFonts w:ascii="Times New Roman" w:hAnsi="Times New Roman"/>
        </w:rPr>
      </w:pPr>
      <w:r w:rsidRPr="00CA1BC6">
        <w:rPr>
          <w:rFonts w:ascii="Times New Roman" w:hAnsi="Times New Roman"/>
        </w:rPr>
        <w:t xml:space="preserve">Norte. </w:t>
      </w:r>
    </w:p>
    <w:p w:rsidR="00A1769D" w:rsidRPr="00CA1BC6" w:rsidRDefault="00A1769D" w:rsidP="00E73DBE">
      <w:pPr>
        <w:pStyle w:val="PargrafodaLista"/>
        <w:numPr>
          <w:ilvl w:val="0"/>
          <w:numId w:val="30"/>
        </w:numPr>
        <w:shd w:val="clear" w:color="auto" w:fill="FFFFFF"/>
        <w:spacing w:after="0" w:line="240" w:lineRule="auto"/>
        <w:ind w:left="284" w:hanging="284"/>
        <w:rPr>
          <w:rFonts w:ascii="Times New Roman" w:hAnsi="Times New Roman"/>
        </w:rPr>
      </w:pPr>
      <w:r w:rsidRPr="00CA1BC6">
        <w:rPr>
          <w:rFonts w:ascii="Times New Roman" w:hAnsi="Times New Roman"/>
        </w:rPr>
        <w:t xml:space="preserve">Sul. </w:t>
      </w:r>
    </w:p>
    <w:p w:rsidR="00A1769D" w:rsidRPr="00CA1BC6" w:rsidRDefault="00A1769D" w:rsidP="00E73DBE">
      <w:pPr>
        <w:pStyle w:val="PargrafodaLista"/>
        <w:numPr>
          <w:ilvl w:val="0"/>
          <w:numId w:val="30"/>
        </w:numPr>
        <w:shd w:val="clear" w:color="auto" w:fill="FFFFFF"/>
        <w:spacing w:after="0" w:line="240" w:lineRule="auto"/>
        <w:ind w:left="284" w:hanging="284"/>
        <w:rPr>
          <w:rFonts w:ascii="Times New Roman" w:hAnsi="Times New Roman"/>
        </w:rPr>
      </w:pPr>
      <w:r w:rsidRPr="00CA1BC6">
        <w:rPr>
          <w:rFonts w:ascii="Times New Roman" w:hAnsi="Times New Roman"/>
        </w:rPr>
        <w:t>Nordeste.</w:t>
      </w:r>
    </w:p>
    <w:p w:rsidR="00A1769D" w:rsidRPr="00CA1BC6" w:rsidRDefault="00A1769D" w:rsidP="00E73DBE">
      <w:pPr>
        <w:pStyle w:val="PargrafodaLista"/>
        <w:numPr>
          <w:ilvl w:val="0"/>
          <w:numId w:val="30"/>
        </w:numPr>
        <w:shd w:val="clear" w:color="auto" w:fill="FFFFFF"/>
        <w:spacing w:after="0" w:line="240" w:lineRule="auto"/>
        <w:ind w:left="284" w:hanging="284"/>
        <w:rPr>
          <w:rFonts w:ascii="Times New Roman" w:hAnsi="Times New Roman"/>
        </w:rPr>
      </w:pPr>
      <w:r w:rsidRPr="00CA1BC6">
        <w:rPr>
          <w:rFonts w:ascii="Times New Roman" w:hAnsi="Times New Roman"/>
        </w:rPr>
        <w:t xml:space="preserve">Centro-Oeste. </w:t>
      </w:r>
    </w:p>
    <w:p w:rsidR="00670F36" w:rsidRPr="00CA1BC6" w:rsidRDefault="00670F36" w:rsidP="00A1769D">
      <w:pPr>
        <w:shd w:val="clear" w:color="auto" w:fill="FFFFFF"/>
        <w:spacing w:after="0" w:line="240" w:lineRule="auto"/>
        <w:rPr>
          <w:rFonts w:ascii="Arial Black" w:hAnsi="Arial Black"/>
          <w:b/>
        </w:rPr>
      </w:pPr>
    </w:p>
    <w:p w:rsidR="00A1769D" w:rsidRPr="00CA1BC6" w:rsidRDefault="00A1769D" w:rsidP="00A1769D">
      <w:pPr>
        <w:shd w:val="clear" w:color="auto" w:fill="FFFFFF"/>
        <w:spacing w:after="0" w:line="240" w:lineRule="auto"/>
        <w:rPr>
          <w:rFonts w:ascii="Times New Roman" w:hAnsi="Times New Roman"/>
          <w:b/>
        </w:rPr>
      </w:pPr>
      <w:r w:rsidRPr="00CA1BC6">
        <w:rPr>
          <w:rFonts w:ascii="Arial Black" w:hAnsi="Arial Black"/>
          <w:b/>
        </w:rPr>
        <w:t>QUESTÃO 29_______________________________</w:t>
      </w:r>
    </w:p>
    <w:p w:rsidR="00670F36" w:rsidRPr="00CA1BC6" w:rsidRDefault="00670F36" w:rsidP="00A1769D">
      <w:pPr>
        <w:shd w:val="clear" w:color="auto" w:fill="FFFFFF"/>
        <w:spacing w:after="0" w:line="240" w:lineRule="auto"/>
        <w:rPr>
          <w:rFonts w:ascii="Times New Roman" w:hAnsi="Times New Roman"/>
          <w:b/>
        </w:rPr>
      </w:pPr>
    </w:p>
    <w:p w:rsidR="00A1769D" w:rsidRPr="00CA1BC6" w:rsidRDefault="00A1769D" w:rsidP="00A1769D">
      <w:pPr>
        <w:spacing w:after="0" w:line="240" w:lineRule="auto"/>
        <w:jc w:val="both"/>
        <w:rPr>
          <w:rFonts w:ascii="Times New Roman" w:hAnsi="Times New Roman"/>
          <w:shd w:val="clear" w:color="auto" w:fill="FFFFFF"/>
        </w:rPr>
      </w:pPr>
      <w:r w:rsidRPr="00CA1BC6">
        <w:rPr>
          <w:rFonts w:ascii="Times New Roman" w:hAnsi="Times New Roman"/>
          <w:shd w:val="clear" w:color="auto" w:fill="FFFFFF"/>
        </w:rPr>
        <w:t>Com altitude e clima ideais, Brasil é o maior produtor de café do mundo, oferecendo ao mercado global as variedades arábica e canéfora.</w:t>
      </w:r>
    </w:p>
    <w:p w:rsidR="00A1769D" w:rsidRPr="00CA1BC6" w:rsidRDefault="00A1769D" w:rsidP="00A1769D">
      <w:pPr>
        <w:spacing w:after="0" w:line="240" w:lineRule="auto"/>
        <w:jc w:val="both"/>
        <w:rPr>
          <w:rFonts w:ascii="Times New Roman" w:hAnsi="Times New Roman"/>
          <w:shd w:val="clear" w:color="auto" w:fill="FFFFFF"/>
        </w:rPr>
      </w:pPr>
    </w:p>
    <w:p w:rsidR="00A1769D" w:rsidRPr="00CA1BC6" w:rsidRDefault="00A1769D" w:rsidP="00A1769D">
      <w:pPr>
        <w:spacing w:after="0" w:line="240" w:lineRule="auto"/>
        <w:jc w:val="both"/>
        <w:rPr>
          <w:rFonts w:ascii="Times New Roman" w:hAnsi="Times New Roman"/>
          <w:shd w:val="clear" w:color="auto" w:fill="FFFFFF"/>
        </w:rPr>
      </w:pPr>
      <w:r w:rsidRPr="00CA1BC6">
        <w:rPr>
          <w:rFonts w:ascii="Times New Roman" w:hAnsi="Times New Roman"/>
          <w:shd w:val="clear" w:color="auto" w:fill="FFFFFF"/>
        </w:rPr>
        <w:t>As regiões brasileiras de destaque na produção de café são:</w:t>
      </w:r>
    </w:p>
    <w:p w:rsidR="00A1769D" w:rsidRPr="00CA1BC6" w:rsidRDefault="00A1769D" w:rsidP="00A1769D">
      <w:pPr>
        <w:spacing w:after="0" w:line="240" w:lineRule="auto"/>
        <w:jc w:val="both"/>
        <w:rPr>
          <w:rFonts w:ascii="Times New Roman" w:hAnsi="Times New Roman"/>
          <w:shd w:val="clear" w:color="auto" w:fill="FFFFFF"/>
        </w:rPr>
      </w:pPr>
    </w:p>
    <w:p w:rsidR="00A1769D" w:rsidRPr="00CA1BC6" w:rsidRDefault="00A1769D" w:rsidP="00E73DBE">
      <w:pPr>
        <w:pStyle w:val="PargrafodaLista"/>
        <w:numPr>
          <w:ilvl w:val="0"/>
          <w:numId w:val="31"/>
        </w:numPr>
        <w:spacing w:after="0" w:line="240" w:lineRule="auto"/>
        <w:ind w:left="284" w:hanging="284"/>
        <w:jc w:val="both"/>
        <w:rPr>
          <w:rFonts w:ascii="Times New Roman" w:hAnsi="Times New Roman"/>
          <w:shd w:val="clear" w:color="auto" w:fill="FFFFFF"/>
        </w:rPr>
      </w:pPr>
      <w:r w:rsidRPr="00CA1BC6">
        <w:rPr>
          <w:rFonts w:ascii="Times New Roman" w:hAnsi="Times New Roman"/>
          <w:shd w:val="clear" w:color="auto" w:fill="FFFFFF"/>
        </w:rPr>
        <w:t>Goiás, Espírito Santo, São Paulo e Paraná.</w:t>
      </w:r>
    </w:p>
    <w:p w:rsidR="00A1769D" w:rsidRPr="00CA1BC6" w:rsidRDefault="00A1769D" w:rsidP="00E73DBE">
      <w:pPr>
        <w:pStyle w:val="PargrafodaLista"/>
        <w:numPr>
          <w:ilvl w:val="0"/>
          <w:numId w:val="31"/>
        </w:numPr>
        <w:spacing w:after="0" w:line="240" w:lineRule="auto"/>
        <w:ind w:left="284" w:hanging="284"/>
        <w:jc w:val="both"/>
        <w:rPr>
          <w:rFonts w:ascii="Times New Roman" w:hAnsi="Times New Roman"/>
          <w:shd w:val="clear" w:color="auto" w:fill="FFFFFF"/>
        </w:rPr>
      </w:pPr>
      <w:r w:rsidRPr="00CA1BC6">
        <w:rPr>
          <w:rFonts w:ascii="Times New Roman" w:hAnsi="Times New Roman"/>
          <w:shd w:val="clear" w:color="auto" w:fill="FFFFFF"/>
        </w:rPr>
        <w:t>Minas Gerais, Tocantins, São Paulo e Paraná.</w:t>
      </w:r>
    </w:p>
    <w:p w:rsidR="00A1769D" w:rsidRPr="00CA1BC6" w:rsidRDefault="00A1769D" w:rsidP="00E73DBE">
      <w:pPr>
        <w:pStyle w:val="PargrafodaLista"/>
        <w:numPr>
          <w:ilvl w:val="0"/>
          <w:numId w:val="31"/>
        </w:numPr>
        <w:spacing w:after="0" w:line="240" w:lineRule="auto"/>
        <w:ind w:left="284" w:hanging="284"/>
        <w:jc w:val="both"/>
        <w:rPr>
          <w:rFonts w:ascii="Times New Roman" w:hAnsi="Times New Roman"/>
          <w:shd w:val="clear" w:color="auto" w:fill="FFFFFF"/>
        </w:rPr>
      </w:pPr>
      <w:r w:rsidRPr="00CA1BC6">
        <w:rPr>
          <w:rFonts w:ascii="Times New Roman" w:hAnsi="Times New Roman"/>
          <w:shd w:val="clear" w:color="auto" w:fill="FFFFFF"/>
        </w:rPr>
        <w:t>Minas Gerais, Espírito Santo, São Paulo e Paraná.</w:t>
      </w:r>
    </w:p>
    <w:p w:rsidR="00A1769D" w:rsidRPr="00CA1BC6" w:rsidRDefault="00A1769D" w:rsidP="00E73DBE">
      <w:pPr>
        <w:pStyle w:val="PargrafodaLista"/>
        <w:numPr>
          <w:ilvl w:val="0"/>
          <w:numId w:val="31"/>
        </w:numPr>
        <w:spacing w:after="0" w:line="240" w:lineRule="auto"/>
        <w:ind w:left="284" w:hanging="284"/>
        <w:jc w:val="both"/>
        <w:rPr>
          <w:rFonts w:ascii="Times New Roman" w:hAnsi="Times New Roman"/>
          <w:shd w:val="clear" w:color="auto" w:fill="FFFFFF"/>
        </w:rPr>
      </w:pPr>
      <w:r w:rsidRPr="00CA1BC6">
        <w:rPr>
          <w:rFonts w:ascii="Times New Roman" w:hAnsi="Times New Roman"/>
          <w:shd w:val="clear" w:color="auto" w:fill="FFFFFF"/>
        </w:rPr>
        <w:t>Minas Gerais, Espírito Santo, Amazonas e Paraná.</w:t>
      </w:r>
    </w:p>
    <w:p w:rsidR="00A1769D" w:rsidRPr="00CA1BC6" w:rsidRDefault="00A1769D" w:rsidP="00A1769D">
      <w:pPr>
        <w:spacing w:after="0" w:line="240" w:lineRule="auto"/>
        <w:jc w:val="right"/>
        <w:rPr>
          <w:rFonts w:ascii="Times New Roman" w:hAnsi="Times New Roman"/>
        </w:rPr>
      </w:pPr>
    </w:p>
    <w:p w:rsidR="00A1769D" w:rsidRPr="00CA1BC6" w:rsidRDefault="00A1769D" w:rsidP="00A1769D">
      <w:pPr>
        <w:spacing w:after="0" w:line="240" w:lineRule="auto"/>
        <w:rPr>
          <w:rFonts w:ascii="Arial Black" w:hAnsi="Arial Black"/>
        </w:rPr>
      </w:pPr>
      <w:r w:rsidRPr="00CA1BC6">
        <w:rPr>
          <w:rFonts w:ascii="Arial Black" w:hAnsi="Arial Black"/>
          <w:b/>
        </w:rPr>
        <w:t>QUESTÃO 30_______________________________</w:t>
      </w:r>
    </w:p>
    <w:p w:rsidR="00A1769D" w:rsidRPr="00CA1BC6" w:rsidRDefault="00A1769D" w:rsidP="00A1769D">
      <w:pPr>
        <w:spacing w:after="0" w:line="240" w:lineRule="auto"/>
        <w:jc w:val="both"/>
        <w:rPr>
          <w:rFonts w:ascii="Times New Roman" w:hAnsi="Times New Roman"/>
          <w:shd w:val="clear" w:color="auto" w:fill="FFFFFF"/>
        </w:rPr>
      </w:pPr>
    </w:p>
    <w:p w:rsidR="00A1769D" w:rsidRPr="00CA1BC6" w:rsidRDefault="00A1769D" w:rsidP="00A1769D">
      <w:pPr>
        <w:spacing w:after="0" w:line="240" w:lineRule="auto"/>
        <w:jc w:val="both"/>
        <w:rPr>
          <w:rFonts w:ascii="Times New Roman" w:hAnsi="Times New Roman"/>
          <w:shd w:val="clear" w:color="auto" w:fill="FFFFFF"/>
        </w:rPr>
      </w:pPr>
      <w:r w:rsidRPr="00CA1BC6">
        <w:rPr>
          <w:rFonts w:ascii="Times New Roman" w:hAnsi="Times New Roman"/>
          <w:shd w:val="clear" w:color="auto" w:fill="FFFFFF"/>
        </w:rPr>
        <w:t xml:space="preserve">Foi um escritor singular na literatura brasileira. Sua obra teve papel importante na construção de uma literatura infantil brasileira, ao explorar o universo infantil em livros como “Narizinho Arrebitado” e “Emília no País das Gramáticas” (títulos do universo do Sítio do Pica-Pau Amarelo). </w:t>
      </w:r>
    </w:p>
    <w:p w:rsidR="00A1769D" w:rsidRPr="00CA1BC6" w:rsidRDefault="00A1769D" w:rsidP="00A1769D">
      <w:pPr>
        <w:spacing w:after="0" w:line="240" w:lineRule="auto"/>
        <w:jc w:val="both"/>
        <w:rPr>
          <w:rFonts w:ascii="Times New Roman" w:hAnsi="Times New Roman"/>
          <w:shd w:val="clear" w:color="auto" w:fill="FFFFFF"/>
        </w:rPr>
      </w:pPr>
    </w:p>
    <w:p w:rsidR="00A1769D" w:rsidRPr="00CA1BC6" w:rsidRDefault="00A1769D" w:rsidP="00A1769D">
      <w:pPr>
        <w:spacing w:after="0" w:line="240" w:lineRule="auto"/>
        <w:jc w:val="both"/>
        <w:rPr>
          <w:rFonts w:ascii="Times New Roman" w:hAnsi="Times New Roman"/>
          <w:shd w:val="clear" w:color="auto" w:fill="FFFFFF"/>
        </w:rPr>
      </w:pPr>
      <w:r w:rsidRPr="00CA1BC6">
        <w:rPr>
          <w:rFonts w:ascii="Times New Roman" w:hAnsi="Times New Roman"/>
          <w:shd w:val="clear" w:color="auto" w:fill="FFFFFF"/>
        </w:rPr>
        <w:t xml:space="preserve">O texto faz referência </w:t>
      </w:r>
      <w:r w:rsidR="00670F36" w:rsidRPr="00CA1BC6">
        <w:rPr>
          <w:rFonts w:ascii="Times New Roman" w:hAnsi="Times New Roman"/>
          <w:shd w:val="clear" w:color="auto" w:fill="FFFFFF"/>
        </w:rPr>
        <w:t>ao escritor</w:t>
      </w:r>
      <w:r w:rsidRPr="00CA1BC6">
        <w:rPr>
          <w:rFonts w:ascii="Times New Roman" w:hAnsi="Times New Roman"/>
          <w:shd w:val="clear" w:color="auto" w:fill="FFFFFF"/>
        </w:rPr>
        <w:t>:</w:t>
      </w:r>
    </w:p>
    <w:p w:rsidR="00A1769D" w:rsidRPr="00CA1BC6" w:rsidRDefault="00A1769D" w:rsidP="00A1769D">
      <w:pPr>
        <w:spacing w:after="0" w:line="240" w:lineRule="auto"/>
        <w:jc w:val="both"/>
        <w:rPr>
          <w:rFonts w:ascii="Times New Roman" w:hAnsi="Times New Roman"/>
          <w:shd w:val="clear" w:color="auto" w:fill="FFFFFF"/>
        </w:rPr>
      </w:pPr>
    </w:p>
    <w:p w:rsidR="00A1769D" w:rsidRPr="00CA1BC6" w:rsidRDefault="00A1769D" w:rsidP="00E73DBE">
      <w:pPr>
        <w:pStyle w:val="PargrafodaLista"/>
        <w:numPr>
          <w:ilvl w:val="0"/>
          <w:numId w:val="32"/>
        </w:numPr>
        <w:spacing w:after="0" w:line="240" w:lineRule="auto"/>
        <w:ind w:left="284" w:hanging="284"/>
        <w:jc w:val="both"/>
        <w:rPr>
          <w:rFonts w:ascii="Times New Roman" w:hAnsi="Times New Roman"/>
          <w:shd w:val="clear" w:color="auto" w:fill="FFFFFF"/>
        </w:rPr>
      </w:pPr>
      <w:r w:rsidRPr="00CA1BC6">
        <w:rPr>
          <w:rFonts w:ascii="Times New Roman" w:hAnsi="Times New Roman"/>
          <w:shd w:val="clear" w:color="auto" w:fill="FFFFFF"/>
        </w:rPr>
        <w:t>Monteiro Lobato.</w:t>
      </w:r>
    </w:p>
    <w:p w:rsidR="00A1769D" w:rsidRPr="00CA1BC6" w:rsidRDefault="00A1769D" w:rsidP="00E73DBE">
      <w:pPr>
        <w:pStyle w:val="PargrafodaLista"/>
        <w:numPr>
          <w:ilvl w:val="0"/>
          <w:numId w:val="32"/>
        </w:numPr>
        <w:spacing w:after="0" w:line="240" w:lineRule="auto"/>
        <w:ind w:left="284" w:hanging="284"/>
        <w:jc w:val="both"/>
        <w:rPr>
          <w:rFonts w:ascii="Times New Roman" w:hAnsi="Times New Roman"/>
          <w:shd w:val="clear" w:color="auto" w:fill="FFFFFF"/>
        </w:rPr>
      </w:pPr>
      <w:r w:rsidRPr="00CA1BC6">
        <w:rPr>
          <w:rFonts w:ascii="Times New Roman" w:hAnsi="Times New Roman"/>
          <w:shd w:val="clear" w:color="auto" w:fill="FFFFFF"/>
        </w:rPr>
        <w:t>Euclides da Cunha.</w:t>
      </w:r>
    </w:p>
    <w:p w:rsidR="00A1769D" w:rsidRPr="00CA1BC6" w:rsidRDefault="00A1769D" w:rsidP="00E73DBE">
      <w:pPr>
        <w:pStyle w:val="PargrafodaLista"/>
        <w:numPr>
          <w:ilvl w:val="0"/>
          <w:numId w:val="32"/>
        </w:numPr>
        <w:spacing w:after="0" w:line="240" w:lineRule="auto"/>
        <w:ind w:left="284" w:hanging="284"/>
        <w:jc w:val="both"/>
        <w:rPr>
          <w:rFonts w:ascii="Times New Roman" w:hAnsi="Times New Roman"/>
          <w:shd w:val="clear" w:color="auto" w:fill="FFFFFF"/>
        </w:rPr>
      </w:pPr>
      <w:r w:rsidRPr="00CA1BC6">
        <w:rPr>
          <w:rFonts w:ascii="Times New Roman" w:hAnsi="Times New Roman"/>
          <w:shd w:val="clear" w:color="auto" w:fill="FFFFFF"/>
        </w:rPr>
        <w:t>Machado de Assis.</w:t>
      </w:r>
    </w:p>
    <w:p w:rsidR="00A1769D" w:rsidRPr="00CA1BC6" w:rsidRDefault="00A1769D" w:rsidP="00E73DBE">
      <w:pPr>
        <w:pStyle w:val="PargrafodaLista"/>
        <w:numPr>
          <w:ilvl w:val="0"/>
          <w:numId w:val="32"/>
        </w:numPr>
        <w:spacing w:after="0" w:line="240" w:lineRule="auto"/>
        <w:ind w:left="284" w:hanging="284"/>
        <w:jc w:val="both"/>
        <w:rPr>
          <w:rFonts w:ascii="Times New Roman" w:hAnsi="Times New Roman"/>
          <w:shd w:val="clear" w:color="auto" w:fill="FFFFFF"/>
        </w:rPr>
      </w:pPr>
      <w:r w:rsidRPr="00CA1BC6">
        <w:rPr>
          <w:rFonts w:ascii="Times New Roman" w:hAnsi="Times New Roman"/>
          <w:shd w:val="clear" w:color="auto" w:fill="FFFFFF"/>
        </w:rPr>
        <w:t>José de Alencar.</w:t>
      </w:r>
    </w:p>
    <w:p w:rsidR="00A1769D" w:rsidRPr="00CA1BC6" w:rsidRDefault="00A1769D" w:rsidP="00A1769D">
      <w:pPr>
        <w:spacing w:after="0" w:line="240" w:lineRule="auto"/>
        <w:rPr>
          <w:rFonts w:ascii="Times New Roman" w:hAnsi="Times New Roman"/>
          <w:b/>
        </w:rPr>
      </w:pPr>
    </w:p>
    <w:p w:rsidR="00A1769D" w:rsidRPr="00CA1BC6" w:rsidRDefault="00A1769D" w:rsidP="00A1769D">
      <w:pPr>
        <w:spacing w:after="0" w:line="240" w:lineRule="auto"/>
        <w:rPr>
          <w:rFonts w:ascii="Arial Black" w:hAnsi="Arial Black"/>
        </w:rPr>
      </w:pPr>
      <w:r w:rsidRPr="00CA1BC6">
        <w:rPr>
          <w:rFonts w:ascii="Arial Black" w:hAnsi="Arial Black"/>
          <w:b/>
        </w:rPr>
        <w:t>QUESTÃO 31_______________________________</w:t>
      </w:r>
    </w:p>
    <w:p w:rsidR="00A1769D" w:rsidRPr="00CA1BC6" w:rsidRDefault="00A1769D" w:rsidP="00A1769D">
      <w:pPr>
        <w:spacing w:after="0" w:line="240" w:lineRule="auto"/>
        <w:jc w:val="both"/>
        <w:rPr>
          <w:rStyle w:val="Forte"/>
          <w:rFonts w:ascii="Times New Roman" w:hAnsi="Times New Roman"/>
          <w:b w:val="0"/>
          <w:i/>
        </w:rPr>
      </w:pPr>
    </w:p>
    <w:p w:rsidR="00E45DB9" w:rsidRPr="00CA1BC6" w:rsidRDefault="00E45DB9" w:rsidP="00E45DB9">
      <w:pPr>
        <w:spacing w:after="0" w:line="240" w:lineRule="auto"/>
        <w:jc w:val="both"/>
        <w:rPr>
          <w:rFonts w:ascii="Times New Roman" w:hAnsi="Times New Roman"/>
          <w:bCs/>
        </w:rPr>
      </w:pPr>
      <w:r w:rsidRPr="00CA1BC6">
        <w:rPr>
          <w:rFonts w:ascii="Times New Roman" w:hAnsi="Times New Roman"/>
          <w:shd w:val="clear" w:color="auto" w:fill="FFFFFF"/>
        </w:rPr>
        <w:t xml:space="preserve">Em caso de acidentes, </w:t>
      </w:r>
      <w:r w:rsidRPr="00CA1BC6">
        <w:rPr>
          <w:rFonts w:ascii="Times New Roman" w:hAnsi="Times New Roman"/>
        </w:rPr>
        <w:t>a abordagem e Avaliação Geral a Vítima visa avaliar a condição atual da vítima. Você realiza uma análise inicial, avaliando os sinais vitais respiratórios, circulatórios e neurológicos. Em seguida, prioriza e trata imediatamente as condições que representam risco de vida.</w:t>
      </w:r>
    </w:p>
    <w:p w:rsidR="00E45DB9" w:rsidRPr="00CA1BC6" w:rsidRDefault="00E45DB9" w:rsidP="00E45DB9">
      <w:pPr>
        <w:pStyle w:val="NormalWeb"/>
        <w:shd w:val="clear" w:color="auto" w:fill="FFFFFF"/>
        <w:spacing w:before="0" w:beforeAutospacing="0" w:after="0" w:afterAutospacing="0"/>
        <w:jc w:val="both"/>
        <w:textAlignment w:val="baseline"/>
        <w:rPr>
          <w:color w:val="auto"/>
          <w:sz w:val="22"/>
          <w:szCs w:val="22"/>
        </w:rPr>
      </w:pPr>
    </w:p>
    <w:p w:rsidR="00E45DB9" w:rsidRPr="00CA1BC6" w:rsidRDefault="00E45DB9" w:rsidP="00E45DB9">
      <w:pPr>
        <w:pStyle w:val="NormalWeb"/>
        <w:shd w:val="clear" w:color="auto" w:fill="FFFFFF"/>
        <w:spacing w:before="0" w:beforeAutospacing="0" w:after="0" w:afterAutospacing="0"/>
        <w:jc w:val="both"/>
        <w:textAlignment w:val="baseline"/>
        <w:rPr>
          <w:color w:val="auto"/>
          <w:sz w:val="22"/>
          <w:szCs w:val="22"/>
        </w:rPr>
      </w:pPr>
      <w:r w:rsidRPr="00CA1BC6">
        <w:rPr>
          <w:color w:val="auto"/>
          <w:sz w:val="22"/>
          <w:szCs w:val="22"/>
        </w:rPr>
        <w:t>Quando é utilizado a abordagem “</w:t>
      </w:r>
      <w:r w:rsidRPr="00CA1BC6">
        <w:rPr>
          <w:i/>
          <w:color w:val="auto"/>
          <w:sz w:val="22"/>
          <w:szCs w:val="22"/>
        </w:rPr>
        <w:t>ver, ouvir e sentir</w:t>
      </w:r>
      <w:r w:rsidRPr="00CA1BC6">
        <w:rPr>
          <w:color w:val="auto"/>
          <w:sz w:val="22"/>
          <w:szCs w:val="22"/>
        </w:rPr>
        <w:t>” para avaliar o paciente. O profissional identifica as lesões e as correlaciona com os achados físicos em cada região, começando pela cabeça e seguindo pelo pescoço, tórax e abdome até as extremidades, concluindo com um com um exame neurológico detalhado, é definido como:</w:t>
      </w:r>
    </w:p>
    <w:p w:rsidR="00E45DB9" w:rsidRPr="00CA1BC6" w:rsidRDefault="00E45DB9" w:rsidP="00E45DB9">
      <w:pPr>
        <w:pStyle w:val="NormalWeb"/>
        <w:shd w:val="clear" w:color="auto" w:fill="FFFFFF"/>
        <w:spacing w:before="0" w:beforeAutospacing="0" w:after="0" w:afterAutospacing="0"/>
        <w:jc w:val="both"/>
        <w:textAlignment w:val="baseline"/>
        <w:rPr>
          <w:color w:val="auto"/>
          <w:sz w:val="22"/>
          <w:szCs w:val="22"/>
        </w:rPr>
      </w:pPr>
    </w:p>
    <w:p w:rsidR="00E45DB9" w:rsidRPr="00CA1BC6" w:rsidRDefault="00E45DB9" w:rsidP="00E73DBE">
      <w:pPr>
        <w:pStyle w:val="NormalWeb"/>
        <w:numPr>
          <w:ilvl w:val="0"/>
          <w:numId w:val="38"/>
        </w:numPr>
        <w:shd w:val="clear" w:color="auto" w:fill="FFFFFF"/>
        <w:spacing w:before="0" w:beforeAutospacing="0" w:after="0" w:afterAutospacing="0"/>
        <w:ind w:left="284" w:hanging="284"/>
        <w:jc w:val="both"/>
        <w:textAlignment w:val="baseline"/>
        <w:rPr>
          <w:color w:val="auto"/>
          <w:sz w:val="22"/>
          <w:szCs w:val="22"/>
        </w:rPr>
      </w:pPr>
      <w:r w:rsidRPr="00CA1BC6">
        <w:rPr>
          <w:color w:val="auto"/>
          <w:sz w:val="22"/>
          <w:szCs w:val="22"/>
        </w:rPr>
        <w:lastRenderedPageBreak/>
        <w:t xml:space="preserve">Impressão geral. </w:t>
      </w:r>
    </w:p>
    <w:p w:rsidR="00E45DB9" w:rsidRPr="00CA1BC6" w:rsidRDefault="00E45DB9" w:rsidP="00E73DBE">
      <w:pPr>
        <w:pStyle w:val="NormalWeb"/>
        <w:numPr>
          <w:ilvl w:val="0"/>
          <w:numId w:val="38"/>
        </w:numPr>
        <w:shd w:val="clear" w:color="auto" w:fill="FFFFFF"/>
        <w:spacing w:before="0" w:beforeAutospacing="0" w:after="0" w:afterAutospacing="0"/>
        <w:ind w:left="284" w:hanging="284"/>
        <w:jc w:val="both"/>
        <w:textAlignment w:val="baseline"/>
        <w:rPr>
          <w:color w:val="auto"/>
          <w:sz w:val="22"/>
          <w:szCs w:val="22"/>
        </w:rPr>
      </w:pPr>
      <w:r w:rsidRPr="00CA1BC6">
        <w:rPr>
          <w:color w:val="auto"/>
          <w:sz w:val="22"/>
          <w:szCs w:val="22"/>
        </w:rPr>
        <w:t>Avaliação primária.</w:t>
      </w:r>
    </w:p>
    <w:p w:rsidR="00E45DB9" w:rsidRPr="00CA1BC6" w:rsidRDefault="00E45DB9" w:rsidP="00E73DBE">
      <w:pPr>
        <w:pStyle w:val="NormalWeb"/>
        <w:numPr>
          <w:ilvl w:val="0"/>
          <w:numId w:val="38"/>
        </w:numPr>
        <w:shd w:val="clear" w:color="auto" w:fill="FFFFFF"/>
        <w:spacing w:before="0" w:beforeAutospacing="0" w:after="0" w:afterAutospacing="0"/>
        <w:ind w:left="284" w:hanging="284"/>
        <w:jc w:val="both"/>
        <w:textAlignment w:val="baseline"/>
        <w:rPr>
          <w:color w:val="auto"/>
          <w:sz w:val="22"/>
          <w:szCs w:val="22"/>
        </w:rPr>
      </w:pPr>
      <w:r w:rsidRPr="00CA1BC6">
        <w:rPr>
          <w:color w:val="auto"/>
          <w:sz w:val="22"/>
          <w:szCs w:val="22"/>
        </w:rPr>
        <w:t xml:space="preserve">Avaliação secundária. </w:t>
      </w:r>
    </w:p>
    <w:p w:rsidR="00E45DB9" w:rsidRPr="00CA1BC6" w:rsidRDefault="00E45DB9" w:rsidP="00E73DBE">
      <w:pPr>
        <w:pStyle w:val="NormalWeb"/>
        <w:numPr>
          <w:ilvl w:val="0"/>
          <w:numId w:val="38"/>
        </w:numPr>
        <w:shd w:val="clear" w:color="auto" w:fill="FFFFFF"/>
        <w:spacing w:before="0" w:beforeAutospacing="0" w:after="0" w:afterAutospacing="0"/>
        <w:ind w:left="284" w:hanging="284"/>
        <w:jc w:val="both"/>
        <w:textAlignment w:val="baseline"/>
        <w:rPr>
          <w:color w:val="auto"/>
          <w:sz w:val="22"/>
          <w:szCs w:val="22"/>
        </w:rPr>
      </w:pPr>
      <w:r w:rsidRPr="00CA1BC6">
        <w:rPr>
          <w:color w:val="auto"/>
          <w:sz w:val="22"/>
          <w:szCs w:val="22"/>
        </w:rPr>
        <w:t>Monitoramento e reavaliação.</w:t>
      </w:r>
    </w:p>
    <w:p w:rsidR="007C66E3" w:rsidRPr="00CA1BC6" w:rsidRDefault="007C66E3" w:rsidP="00A1769D">
      <w:pPr>
        <w:spacing w:after="0" w:line="240" w:lineRule="auto"/>
        <w:rPr>
          <w:rFonts w:ascii="Times New Roman" w:hAnsi="Times New Roman"/>
        </w:rPr>
      </w:pPr>
    </w:p>
    <w:p w:rsidR="00A1769D" w:rsidRPr="00CA1BC6" w:rsidRDefault="00A1769D" w:rsidP="00A1769D">
      <w:pPr>
        <w:spacing w:after="0" w:line="240" w:lineRule="auto"/>
        <w:rPr>
          <w:rFonts w:ascii="Arial Black" w:hAnsi="Arial Black"/>
          <w:b/>
        </w:rPr>
      </w:pPr>
      <w:r w:rsidRPr="00CA1BC6">
        <w:rPr>
          <w:rFonts w:ascii="Arial Black" w:hAnsi="Arial Black"/>
          <w:b/>
        </w:rPr>
        <w:t>QUESTÃO 32_______________________________</w:t>
      </w:r>
    </w:p>
    <w:p w:rsidR="00A1769D" w:rsidRPr="00CA1BC6" w:rsidRDefault="00A1769D" w:rsidP="00A1769D">
      <w:pPr>
        <w:spacing w:after="0" w:line="240" w:lineRule="auto"/>
        <w:rPr>
          <w:rFonts w:ascii="Times New Roman" w:hAnsi="Times New Roman"/>
        </w:rPr>
      </w:pPr>
    </w:p>
    <w:p w:rsidR="00A1769D" w:rsidRPr="00CA1BC6" w:rsidRDefault="00EF30C2" w:rsidP="00A1769D">
      <w:pPr>
        <w:spacing w:after="0" w:line="240" w:lineRule="auto"/>
        <w:rPr>
          <w:rFonts w:ascii="Times New Roman" w:hAnsi="Times New Roman"/>
        </w:rPr>
      </w:pPr>
      <w:r w:rsidRPr="00CA1BC6">
        <w:rPr>
          <w:rFonts w:ascii="Times New Roman" w:hAnsi="Times New Roman"/>
        </w:rPr>
        <w:t>A respeit</w:t>
      </w:r>
      <w:r w:rsidR="00A1769D" w:rsidRPr="00CA1BC6">
        <w:rPr>
          <w:rFonts w:ascii="Times New Roman" w:hAnsi="Times New Roman"/>
        </w:rPr>
        <w:t xml:space="preserve">o de Inteligência </w:t>
      </w:r>
      <w:r w:rsidR="00FA1E5C" w:rsidRPr="00CA1BC6">
        <w:rPr>
          <w:rFonts w:ascii="Times New Roman" w:hAnsi="Times New Roman"/>
        </w:rPr>
        <w:t>Artificial</w:t>
      </w:r>
      <w:r w:rsidR="00A1769D" w:rsidRPr="00CA1BC6">
        <w:rPr>
          <w:rFonts w:ascii="Times New Roman" w:hAnsi="Times New Roman"/>
        </w:rPr>
        <w:t xml:space="preserve"> – IA, analise os itens a seguir:</w:t>
      </w:r>
    </w:p>
    <w:p w:rsidR="00A1769D" w:rsidRPr="00CA1BC6" w:rsidRDefault="00A1769D" w:rsidP="00E73DBE">
      <w:pPr>
        <w:pStyle w:val="NormalWeb"/>
        <w:numPr>
          <w:ilvl w:val="0"/>
          <w:numId w:val="33"/>
        </w:numPr>
        <w:tabs>
          <w:tab w:val="clear" w:pos="720"/>
          <w:tab w:val="num" w:pos="851"/>
        </w:tabs>
        <w:spacing w:before="0" w:beforeAutospacing="0" w:after="0" w:afterAutospacing="0"/>
        <w:ind w:left="426" w:hanging="142"/>
        <w:jc w:val="both"/>
        <w:rPr>
          <w:color w:val="auto"/>
          <w:sz w:val="22"/>
          <w:szCs w:val="22"/>
        </w:rPr>
      </w:pPr>
      <w:r w:rsidRPr="00CA1BC6">
        <w:rPr>
          <w:color w:val="auto"/>
          <w:sz w:val="22"/>
          <w:szCs w:val="22"/>
        </w:rPr>
        <w:t>A </w:t>
      </w:r>
      <w:r w:rsidRPr="00CA1BC6">
        <w:rPr>
          <w:rStyle w:val="Forte"/>
          <w:b w:val="0"/>
          <w:color w:val="auto"/>
          <w:sz w:val="22"/>
          <w:szCs w:val="22"/>
        </w:rPr>
        <w:t>inteligência artificial</w:t>
      </w:r>
      <w:r w:rsidRPr="00CA1BC6">
        <w:rPr>
          <w:rStyle w:val="Forte"/>
          <w:color w:val="auto"/>
          <w:sz w:val="22"/>
          <w:szCs w:val="22"/>
        </w:rPr>
        <w:t> </w:t>
      </w:r>
      <w:r w:rsidRPr="00CA1BC6">
        <w:rPr>
          <w:color w:val="auto"/>
          <w:sz w:val="22"/>
          <w:szCs w:val="22"/>
        </w:rPr>
        <w:t>é um campo da ciência da computação que se dedica ao estudo e ao desenvolvimento de máquinas e programas computacionais capazes de reproduzir o comportamento humano na tomada de decisões e na realização de tarefas, desde as mais simples até as mais complexas. </w:t>
      </w:r>
    </w:p>
    <w:p w:rsidR="00A1769D" w:rsidRPr="00CA1BC6" w:rsidRDefault="00A1769D" w:rsidP="00E73DBE">
      <w:pPr>
        <w:pStyle w:val="NormalWeb"/>
        <w:numPr>
          <w:ilvl w:val="0"/>
          <w:numId w:val="33"/>
        </w:numPr>
        <w:tabs>
          <w:tab w:val="clear" w:pos="720"/>
          <w:tab w:val="num" w:pos="851"/>
        </w:tabs>
        <w:spacing w:before="0" w:beforeAutospacing="0" w:after="0" w:afterAutospacing="0"/>
        <w:ind w:left="426" w:hanging="142"/>
        <w:jc w:val="both"/>
        <w:rPr>
          <w:color w:val="auto"/>
          <w:sz w:val="22"/>
          <w:szCs w:val="22"/>
        </w:rPr>
      </w:pPr>
      <w:r w:rsidRPr="00CA1BC6">
        <w:rPr>
          <w:color w:val="auto"/>
          <w:sz w:val="22"/>
          <w:szCs w:val="22"/>
        </w:rPr>
        <w:t>A inteligência artificial diz respeito aos dispositivos e </w:t>
      </w:r>
      <w:r w:rsidRPr="00CA1BC6">
        <w:rPr>
          <w:rStyle w:val="nfase"/>
          <w:color w:val="auto"/>
          <w:sz w:val="22"/>
          <w:szCs w:val="22"/>
        </w:rPr>
        <w:t>softwares</w:t>
      </w:r>
      <w:r w:rsidRPr="00CA1BC6">
        <w:rPr>
          <w:color w:val="auto"/>
          <w:sz w:val="22"/>
          <w:szCs w:val="22"/>
        </w:rPr>
        <w:t> capazes de emular o comportamento e o pensamento humano na tomada de decisão e execução de tarefas.</w:t>
      </w:r>
    </w:p>
    <w:p w:rsidR="00A1769D" w:rsidRPr="00CA1BC6" w:rsidRDefault="00A1769D" w:rsidP="00E73DBE">
      <w:pPr>
        <w:pStyle w:val="NormalWeb"/>
        <w:numPr>
          <w:ilvl w:val="0"/>
          <w:numId w:val="33"/>
        </w:numPr>
        <w:tabs>
          <w:tab w:val="clear" w:pos="720"/>
          <w:tab w:val="num" w:pos="851"/>
        </w:tabs>
        <w:spacing w:before="0" w:beforeAutospacing="0" w:after="0" w:afterAutospacing="0"/>
        <w:ind w:left="426" w:hanging="142"/>
        <w:jc w:val="both"/>
        <w:rPr>
          <w:color w:val="auto"/>
          <w:sz w:val="22"/>
          <w:szCs w:val="22"/>
        </w:rPr>
      </w:pPr>
      <w:r w:rsidRPr="00CA1BC6">
        <w:rPr>
          <w:color w:val="auto"/>
          <w:sz w:val="22"/>
          <w:szCs w:val="22"/>
        </w:rPr>
        <w:t>São exemplos de IA no nosso dia a dia: assistentes de voz, reconhecimento facial, algoritmo de redes sociais.</w:t>
      </w:r>
    </w:p>
    <w:p w:rsidR="00A1769D" w:rsidRPr="00CA1BC6" w:rsidRDefault="00A1769D" w:rsidP="00E73DBE">
      <w:pPr>
        <w:pStyle w:val="NormalWeb"/>
        <w:numPr>
          <w:ilvl w:val="0"/>
          <w:numId w:val="33"/>
        </w:numPr>
        <w:tabs>
          <w:tab w:val="clear" w:pos="720"/>
          <w:tab w:val="num" w:pos="851"/>
        </w:tabs>
        <w:spacing w:before="0" w:beforeAutospacing="0" w:after="0" w:afterAutospacing="0"/>
        <w:ind w:left="426" w:hanging="142"/>
        <w:jc w:val="both"/>
        <w:rPr>
          <w:color w:val="auto"/>
          <w:sz w:val="22"/>
          <w:szCs w:val="22"/>
        </w:rPr>
      </w:pPr>
      <w:r w:rsidRPr="00CA1BC6">
        <w:rPr>
          <w:color w:val="auto"/>
          <w:sz w:val="22"/>
          <w:szCs w:val="22"/>
        </w:rPr>
        <w:t>As IA e a automação tornam processos como a tomada de decisões e a produção muito mais rápidos e eficazes, sendo muito úteis na otimização de nossas rotinas diárias.</w:t>
      </w:r>
    </w:p>
    <w:p w:rsidR="00A1769D" w:rsidRPr="00CA1BC6" w:rsidRDefault="00A1769D" w:rsidP="00E73DBE">
      <w:pPr>
        <w:pStyle w:val="NormalWeb"/>
        <w:numPr>
          <w:ilvl w:val="0"/>
          <w:numId w:val="33"/>
        </w:numPr>
        <w:tabs>
          <w:tab w:val="clear" w:pos="720"/>
          <w:tab w:val="num" w:pos="851"/>
        </w:tabs>
        <w:spacing w:before="0" w:beforeAutospacing="0" w:after="0" w:afterAutospacing="0"/>
        <w:ind w:left="426" w:hanging="142"/>
        <w:jc w:val="both"/>
        <w:rPr>
          <w:color w:val="auto"/>
          <w:sz w:val="22"/>
          <w:szCs w:val="22"/>
        </w:rPr>
      </w:pPr>
      <w:r w:rsidRPr="00CA1BC6">
        <w:rPr>
          <w:color w:val="auto"/>
          <w:sz w:val="22"/>
          <w:szCs w:val="22"/>
        </w:rPr>
        <w:t>Entre seus pontos negativos, estão os elevados custos de produção e implementação e a possibilidade de ocasionarem o desemprego estrutural.</w:t>
      </w:r>
    </w:p>
    <w:p w:rsidR="00EF30C2" w:rsidRPr="00CA1BC6" w:rsidRDefault="00EF30C2" w:rsidP="00A1769D">
      <w:pPr>
        <w:spacing w:after="0" w:line="240" w:lineRule="auto"/>
        <w:ind w:left="284"/>
        <w:rPr>
          <w:rFonts w:ascii="Times New Roman" w:hAnsi="Times New Roman"/>
        </w:rPr>
      </w:pPr>
    </w:p>
    <w:p w:rsidR="00A1769D" w:rsidRPr="00CA1BC6" w:rsidRDefault="00A1769D" w:rsidP="00A1769D">
      <w:pPr>
        <w:spacing w:after="0" w:line="240" w:lineRule="auto"/>
        <w:ind w:left="284"/>
        <w:rPr>
          <w:rFonts w:ascii="Times New Roman" w:hAnsi="Times New Roman"/>
        </w:rPr>
      </w:pPr>
      <w:r w:rsidRPr="00CA1BC6">
        <w:rPr>
          <w:rFonts w:ascii="Times New Roman" w:hAnsi="Times New Roman"/>
        </w:rPr>
        <w:t>Estão CORRETOS:</w:t>
      </w:r>
    </w:p>
    <w:p w:rsidR="00A1769D" w:rsidRPr="00CA1BC6" w:rsidRDefault="00A1769D" w:rsidP="00A1769D">
      <w:pPr>
        <w:spacing w:after="0" w:line="240" w:lineRule="auto"/>
        <w:rPr>
          <w:rFonts w:ascii="Times New Roman" w:hAnsi="Times New Roman"/>
        </w:rPr>
      </w:pPr>
    </w:p>
    <w:p w:rsidR="00A1769D" w:rsidRPr="00CA1BC6" w:rsidRDefault="00A1769D" w:rsidP="00E73DBE">
      <w:pPr>
        <w:pStyle w:val="PargrafodaLista"/>
        <w:numPr>
          <w:ilvl w:val="0"/>
          <w:numId w:val="34"/>
        </w:numPr>
        <w:spacing w:after="0" w:line="240" w:lineRule="auto"/>
        <w:ind w:left="284" w:hanging="284"/>
        <w:rPr>
          <w:rFonts w:ascii="Times New Roman" w:hAnsi="Times New Roman"/>
        </w:rPr>
      </w:pPr>
      <w:r w:rsidRPr="00CA1BC6">
        <w:rPr>
          <w:rFonts w:ascii="Times New Roman" w:hAnsi="Times New Roman"/>
        </w:rPr>
        <w:t>I, II, III, IV, V.</w:t>
      </w:r>
    </w:p>
    <w:p w:rsidR="00A1769D" w:rsidRPr="00CA1BC6" w:rsidRDefault="00A1769D" w:rsidP="00E73DBE">
      <w:pPr>
        <w:pStyle w:val="PargrafodaLista"/>
        <w:numPr>
          <w:ilvl w:val="0"/>
          <w:numId w:val="34"/>
        </w:numPr>
        <w:spacing w:after="0" w:line="240" w:lineRule="auto"/>
        <w:ind w:left="284" w:hanging="284"/>
        <w:rPr>
          <w:rFonts w:ascii="Times New Roman" w:hAnsi="Times New Roman"/>
        </w:rPr>
      </w:pPr>
      <w:r w:rsidRPr="00CA1BC6">
        <w:rPr>
          <w:rFonts w:ascii="Times New Roman" w:hAnsi="Times New Roman"/>
        </w:rPr>
        <w:t>I, II, IV, V, apenas.</w:t>
      </w:r>
    </w:p>
    <w:p w:rsidR="00A1769D" w:rsidRPr="00CA1BC6" w:rsidRDefault="00A1769D" w:rsidP="00E73DBE">
      <w:pPr>
        <w:pStyle w:val="PargrafodaLista"/>
        <w:numPr>
          <w:ilvl w:val="0"/>
          <w:numId w:val="34"/>
        </w:numPr>
        <w:spacing w:after="0" w:line="240" w:lineRule="auto"/>
        <w:ind w:left="284" w:hanging="284"/>
        <w:rPr>
          <w:rFonts w:ascii="Times New Roman" w:hAnsi="Times New Roman"/>
        </w:rPr>
      </w:pPr>
      <w:r w:rsidRPr="00CA1BC6">
        <w:rPr>
          <w:rFonts w:ascii="Times New Roman" w:hAnsi="Times New Roman"/>
        </w:rPr>
        <w:t>II, III, IV, V apenas.</w:t>
      </w:r>
    </w:p>
    <w:p w:rsidR="00A1769D" w:rsidRPr="00CA1BC6" w:rsidRDefault="00A1769D" w:rsidP="00E73DBE">
      <w:pPr>
        <w:pStyle w:val="PargrafodaLista"/>
        <w:numPr>
          <w:ilvl w:val="0"/>
          <w:numId w:val="34"/>
        </w:numPr>
        <w:spacing w:after="0" w:line="240" w:lineRule="auto"/>
        <w:ind w:left="284" w:hanging="284"/>
        <w:rPr>
          <w:rFonts w:ascii="Times New Roman" w:hAnsi="Times New Roman"/>
        </w:rPr>
      </w:pPr>
      <w:r w:rsidRPr="00CA1BC6">
        <w:rPr>
          <w:rFonts w:ascii="Times New Roman" w:hAnsi="Times New Roman"/>
        </w:rPr>
        <w:t>I, III, IV, V apenas.</w:t>
      </w:r>
    </w:p>
    <w:p w:rsidR="00A1769D" w:rsidRPr="00CA1BC6" w:rsidRDefault="00A1769D" w:rsidP="00A1769D">
      <w:pPr>
        <w:pStyle w:val="PargrafodaLista"/>
        <w:spacing w:after="0" w:line="240" w:lineRule="auto"/>
        <w:ind w:left="284"/>
        <w:rPr>
          <w:rFonts w:ascii="Times New Roman" w:hAnsi="Times New Roman"/>
        </w:rPr>
      </w:pPr>
    </w:p>
    <w:p w:rsidR="00A1769D" w:rsidRPr="00CA1BC6" w:rsidRDefault="00A1769D" w:rsidP="00A1769D">
      <w:pPr>
        <w:spacing w:after="0" w:line="240" w:lineRule="auto"/>
        <w:rPr>
          <w:rFonts w:ascii="Arial Black" w:hAnsi="Arial Black"/>
          <w:b/>
        </w:rPr>
      </w:pPr>
      <w:r w:rsidRPr="00CA1BC6">
        <w:rPr>
          <w:rFonts w:ascii="Arial Black" w:hAnsi="Arial Black"/>
          <w:b/>
        </w:rPr>
        <w:t>QUESTÃO 33_______________________________</w:t>
      </w:r>
    </w:p>
    <w:p w:rsidR="00A1769D" w:rsidRPr="00CA1BC6" w:rsidRDefault="00A1769D" w:rsidP="00A1769D">
      <w:pPr>
        <w:spacing w:after="0" w:line="240" w:lineRule="auto"/>
        <w:rPr>
          <w:rFonts w:ascii="Times New Roman" w:hAnsi="Times New Roman"/>
        </w:rPr>
      </w:pPr>
    </w:p>
    <w:p w:rsidR="00E45DB9" w:rsidRPr="00CA1BC6" w:rsidRDefault="00E45DB9" w:rsidP="00E73DBE">
      <w:pPr>
        <w:pStyle w:val="NormalWeb"/>
        <w:shd w:val="clear" w:color="auto" w:fill="FFFFFF"/>
        <w:spacing w:before="0" w:beforeAutospacing="0" w:after="0" w:afterAutospacing="0"/>
        <w:jc w:val="both"/>
        <w:textAlignment w:val="baseline"/>
        <w:rPr>
          <w:color w:val="auto"/>
          <w:sz w:val="22"/>
          <w:szCs w:val="22"/>
        </w:rPr>
      </w:pPr>
      <w:r w:rsidRPr="00CA1BC6">
        <w:rPr>
          <w:color w:val="auto"/>
          <w:sz w:val="22"/>
          <w:szCs w:val="22"/>
        </w:rPr>
        <w:t>Avaliação do nível de consciência (AVI) Consiste na 2ª etapa básica na prestação dos primeiros socorros. Ela permite o início imediato das manobras de reanimação e o acionamento do serviço de urgência e emergência.</w:t>
      </w:r>
    </w:p>
    <w:p w:rsidR="00E45DB9" w:rsidRPr="00CA1BC6" w:rsidRDefault="00E45DB9" w:rsidP="00E73DBE">
      <w:pPr>
        <w:pStyle w:val="NormalWeb"/>
        <w:shd w:val="clear" w:color="auto" w:fill="FFFFFF"/>
        <w:spacing w:before="0" w:beforeAutospacing="0" w:after="0" w:afterAutospacing="0"/>
        <w:jc w:val="both"/>
        <w:textAlignment w:val="baseline"/>
        <w:rPr>
          <w:color w:val="auto"/>
          <w:sz w:val="22"/>
          <w:szCs w:val="22"/>
        </w:rPr>
      </w:pPr>
    </w:p>
    <w:p w:rsidR="00E45DB9" w:rsidRPr="00CA1BC6" w:rsidRDefault="00E45DB9" w:rsidP="00E73DBE">
      <w:pPr>
        <w:pStyle w:val="NormalWeb"/>
        <w:shd w:val="clear" w:color="auto" w:fill="FFFFFF"/>
        <w:spacing w:before="0" w:beforeAutospacing="0" w:after="0" w:afterAutospacing="0"/>
        <w:jc w:val="both"/>
        <w:textAlignment w:val="baseline"/>
        <w:rPr>
          <w:color w:val="auto"/>
          <w:sz w:val="22"/>
          <w:szCs w:val="22"/>
        </w:rPr>
      </w:pPr>
      <w:r w:rsidRPr="00CA1BC6">
        <w:rPr>
          <w:color w:val="auto"/>
          <w:sz w:val="22"/>
          <w:szCs w:val="22"/>
        </w:rPr>
        <w:t xml:space="preserve">O exame deve ser rápido e sistemático, observando as seguintes prioridades: </w:t>
      </w:r>
    </w:p>
    <w:p w:rsidR="00E45DB9" w:rsidRPr="00CA1BC6" w:rsidRDefault="00E45DB9" w:rsidP="00E45DB9">
      <w:pPr>
        <w:pStyle w:val="NormalWeb"/>
        <w:shd w:val="clear" w:color="auto" w:fill="FFFFFF"/>
        <w:spacing w:before="0" w:beforeAutospacing="0" w:after="0" w:afterAutospacing="0"/>
        <w:jc w:val="both"/>
        <w:textAlignment w:val="baseline"/>
        <w:rPr>
          <w:color w:val="auto"/>
          <w:sz w:val="22"/>
          <w:szCs w:val="22"/>
        </w:rPr>
      </w:pPr>
    </w:p>
    <w:p w:rsidR="00E45DB9" w:rsidRPr="00CA1BC6" w:rsidRDefault="00E45DB9" w:rsidP="00E73DBE">
      <w:pPr>
        <w:pStyle w:val="NormalWeb"/>
        <w:numPr>
          <w:ilvl w:val="0"/>
          <w:numId w:val="36"/>
        </w:numPr>
        <w:shd w:val="clear" w:color="auto" w:fill="FFFFFF"/>
        <w:spacing w:before="0" w:beforeAutospacing="0" w:after="0" w:afterAutospacing="0"/>
        <w:ind w:left="709" w:hanging="141"/>
        <w:jc w:val="both"/>
        <w:textAlignment w:val="baseline"/>
        <w:rPr>
          <w:color w:val="auto"/>
          <w:sz w:val="22"/>
          <w:szCs w:val="22"/>
        </w:rPr>
      </w:pPr>
      <w:r w:rsidRPr="00CA1BC6">
        <w:rPr>
          <w:color w:val="auto"/>
          <w:sz w:val="22"/>
          <w:szCs w:val="22"/>
        </w:rPr>
        <w:t xml:space="preserve">Estado de consciência: avaliação de respostas lógicas (nome, idade). </w:t>
      </w:r>
    </w:p>
    <w:p w:rsidR="00E45DB9" w:rsidRPr="00CA1BC6" w:rsidRDefault="00E45DB9" w:rsidP="00E73DBE">
      <w:pPr>
        <w:pStyle w:val="NormalWeb"/>
        <w:numPr>
          <w:ilvl w:val="0"/>
          <w:numId w:val="36"/>
        </w:numPr>
        <w:shd w:val="clear" w:color="auto" w:fill="FFFFFF"/>
        <w:spacing w:before="0" w:beforeAutospacing="0" w:after="0" w:afterAutospacing="0"/>
        <w:ind w:left="709" w:hanging="141"/>
        <w:jc w:val="both"/>
        <w:textAlignment w:val="baseline"/>
        <w:rPr>
          <w:color w:val="auto"/>
          <w:sz w:val="22"/>
          <w:szCs w:val="22"/>
        </w:rPr>
      </w:pPr>
      <w:r w:rsidRPr="00CA1BC6">
        <w:rPr>
          <w:color w:val="auto"/>
          <w:sz w:val="22"/>
          <w:szCs w:val="22"/>
        </w:rPr>
        <w:t xml:space="preserve">Respiração: movimentos torácicos e abdominais com entrada e saída de ar normalmente pelas narinas ou boca. </w:t>
      </w:r>
    </w:p>
    <w:p w:rsidR="00E45DB9" w:rsidRPr="00CA1BC6" w:rsidRDefault="00E45DB9" w:rsidP="00E73DBE">
      <w:pPr>
        <w:pStyle w:val="NormalWeb"/>
        <w:numPr>
          <w:ilvl w:val="0"/>
          <w:numId w:val="36"/>
        </w:numPr>
        <w:shd w:val="clear" w:color="auto" w:fill="FFFFFF"/>
        <w:spacing w:before="0" w:beforeAutospacing="0" w:after="0" w:afterAutospacing="0"/>
        <w:ind w:left="709" w:hanging="141"/>
        <w:jc w:val="both"/>
        <w:textAlignment w:val="baseline"/>
        <w:rPr>
          <w:color w:val="auto"/>
          <w:sz w:val="22"/>
          <w:szCs w:val="22"/>
        </w:rPr>
      </w:pPr>
      <w:r w:rsidRPr="00CA1BC6">
        <w:rPr>
          <w:color w:val="auto"/>
          <w:sz w:val="22"/>
          <w:szCs w:val="22"/>
        </w:rPr>
        <w:t xml:space="preserve">Hemorragia: avaliar a quantidade, o volume e a qualidade do sangue que se perde. </w:t>
      </w:r>
    </w:p>
    <w:p w:rsidR="00E45DB9" w:rsidRPr="00CA1BC6" w:rsidRDefault="00E45DB9" w:rsidP="00E73DBE">
      <w:pPr>
        <w:pStyle w:val="NormalWeb"/>
        <w:numPr>
          <w:ilvl w:val="0"/>
          <w:numId w:val="36"/>
        </w:numPr>
        <w:shd w:val="clear" w:color="auto" w:fill="FFFFFF"/>
        <w:spacing w:before="0" w:beforeAutospacing="0" w:after="0" w:afterAutospacing="0"/>
        <w:ind w:left="709" w:hanging="141"/>
        <w:jc w:val="both"/>
        <w:textAlignment w:val="baseline"/>
        <w:rPr>
          <w:color w:val="auto"/>
          <w:sz w:val="22"/>
          <w:szCs w:val="22"/>
        </w:rPr>
      </w:pPr>
      <w:r w:rsidRPr="00CA1BC6">
        <w:rPr>
          <w:color w:val="auto"/>
          <w:sz w:val="22"/>
          <w:szCs w:val="22"/>
        </w:rPr>
        <w:t xml:space="preserve">Pupilas: verificar o estado de dilatação e simetria (igualdade entre as pupilas). </w:t>
      </w:r>
    </w:p>
    <w:p w:rsidR="00E45DB9" w:rsidRPr="00CA1BC6" w:rsidRDefault="00E45DB9" w:rsidP="00E73DBE">
      <w:pPr>
        <w:pStyle w:val="NormalWeb"/>
        <w:numPr>
          <w:ilvl w:val="0"/>
          <w:numId w:val="36"/>
        </w:numPr>
        <w:shd w:val="clear" w:color="auto" w:fill="FFFFFF"/>
        <w:spacing w:before="0" w:beforeAutospacing="0" w:after="0" w:afterAutospacing="0"/>
        <w:ind w:left="709" w:hanging="141"/>
        <w:jc w:val="both"/>
        <w:textAlignment w:val="baseline"/>
        <w:rPr>
          <w:color w:val="auto"/>
          <w:sz w:val="22"/>
          <w:szCs w:val="22"/>
        </w:rPr>
      </w:pPr>
      <w:r w:rsidRPr="00CA1BC6">
        <w:rPr>
          <w:color w:val="auto"/>
          <w:sz w:val="22"/>
          <w:szCs w:val="22"/>
        </w:rPr>
        <w:lastRenderedPageBreak/>
        <w:t>Temperatura do corpo: observação e sensação de tato na face e extremidades.</w:t>
      </w:r>
    </w:p>
    <w:p w:rsidR="00E45DB9" w:rsidRPr="00CA1BC6" w:rsidRDefault="00E45DB9" w:rsidP="00E45DB9">
      <w:pPr>
        <w:pStyle w:val="NormalWeb"/>
        <w:shd w:val="clear" w:color="auto" w:fill="FFFFFF"/>
        <w:spacing w:before="0" w:beforeAutospacing="0" w:after="0" w:afterAutospacing="0"/>
        <w:ind w:left="284"/>
        <w:jc w:val="both"/>
        <w:textAlignment w:val="baseline"/>
        <w:rPr>
          <w:color w:val="auto"/>
          <w:sz w:val="22"/>
          <w:szCs w:val="22"/>
        </w:rPr>
      </w:pPr>
      <w:r w:rsidRPr="00CA1BC6">
        <w:rPr>
          <w:color w:val="auto"/>
          <w:sz w:val="22"/>
          <w:szCs w:val="22"/>
        </w:rPr>
        <w:t>Estão CORRETOS:</w:t>
      </w:r>
    </w:p>
    <w:p w:rsidR="00E45DB9" w:rsidRPr="00CA1BC6" w:rsidRDefault="00E45DB9" w:rsidP="00E45DB9">
      <w:pPr>
        <w:pStyle w:val="NormalWeb"/>
        <w:shd w:val="clear" w:color="auto" w:fill="FFFFFF"/>
        <w:spacing w:before="0" w:beforeAutospacing="0" w:after="0" w:afterAutospacing="0"/>
        <w:jc w:val="both"/>
        <w:textAlignment w:val="baseline"/>
        <w:rPr>
          <w:color w:val="auto"/>
          <w:sz w:val="22"/>
          <w:szCs w:val="22"/>
        </w:rPr>
      </w:pPr>
    </w:p>
    <w:p w:rsidR="00E45DB9" w:rsidRPr="00CA1BC6" w:rsidRDefault="00E45DB9" w:rsidP="00E73DBE">
      <w:pPr>
        <w:pStyle w:val="NormalWeb"/>
        <w:numPr>
          <w:ilvl w:val="0"/>
          <w:numId w:val="37"/>
        </w:numPr>
        <w:shd w:val="clear" w:color="auto" w:fill="FFFFFF"/>
        <w:spacing w:before="0" w:beforeAutospacing="0" w:after="0" w:afterAutospacing="0"/>
        <w:ind w:left="284" w:hanging="284"/>
        <w:jc w:val="both"/>
        <w:textAlignment w:val="baseline"/>
        <w:rPr>
          <w:color w:val="auto"/>
          <w:sz w:val="22"/>
          <w:szCs w:val="22"/>
        </w:rPr>
      </w:pPr>
      <w:r w:rsidRPr="00CA1BC6">
        <w:rPr>
          <w:color w:val="auto"/>
          <w:sz w:val="22"/>
          <w:szCs w:val="22"/>
        </w:rPr>
        <w:t>III, IV, V, apenas.</w:t>
      </w:r>
    </w:p>
    <w:p w:rsidR="00E45DB9" w:rsidRPr="00CA1BC6" w:rsidRDefault="00E45DB9" w:rsidP="00E73DBE">
      <w:pPr>
        <w:pStyle w:val="NormalWeb"/>
        <w:numPr>
          <w:ilvl w:val="0"/>
          <w:numId w:val="37"/>
        </w:numPr>
        <w:shd w:val="clear" w:color="auto" w:fill="FFFFFF"/>
        <w:spacing w:before="0" w:beforeAutospacing="0" w:after="0" w:afterAutospacing="0"/>
        <w:ind w:left="284" w:hanging="284"/>
        <w:jc w:val="both"/>
        <w:textAlignment w:val="baseline"/>
        <w:rPr>
          <w:color w:val="auto"/>
          <w:sz w:val="22"/>
          <w:szCs w:val="22"/>
        </w:rPr>
      </w:pPr>
      <w:r w:rsidRPr="00CA1BC6">
        <w:rPr>
          <w:color w:val="auto"/>
          <w:sz w:val="22"/>
          <w:szCs w:val="22"/>
        </w:rPr>
        <w:t>I, II, III, IV, apenas.</w:t>
      </w:r>
    </w:p>
    <w:p w:rsidR="00E45DB9" w:rsidRPr="00CA1BC6" w:rsidRDefault="00E45DB9" w:rsidP="00E73DBE">
      <w:pPr>
        <w:pStyle w:val="NormalWeb"/>
        <w:numPr>
          <w:ilvl w:val="0"/>
          <w:numId w:val="37"/>
        </w:numPr>
        <w:shd w:val="clear" w:color="auto" w:fill="FFFFFF"/>
        <w:spacing w:before="0" w:beforeAutospacing="0" w:after="0" w:afterAutospacing="0"/>
        <w:ind w:left="284" w:hanging="284"/>
        <w:jc w:val="both"/>
        <w:textAlignment w:val="baseline"/>
        <w:rPr>
          <w:color w:val="auto"/>
          <w:sz w:val="22"/>
          <w:szCs w:val="22"/>
        </w:rPr>
      </w:pPr>
      <w:r w:rsidRPr="00CA1BC6">
        <w:rPr>
          <w:color w:val="auto"/>
          <w:sz w:val="22"/>
          <w:szCs w:val="22"/>
        </w:rPr>
        <w:t>I, II, III, IV, V.</w:t>
      </w:r>
    </w:p>
    <w:p w:rsidR="00E45DB9" w:rsidRPr="00CA1BC6" w:rsidRDefault="00E45DB9" w:rsidP="00E73DBE">
      <w:pPr>
        <w:pStyle w:val="NormalWeb"/>
        <w:numPr>
          <w:ilvl w:val="0"/>
          <w:numId w:val="37"/>
        </w:numPr>
        <w:shd w:val="clear" w:color="auto" w:fill="FFFFFF"/>
        <w:spacing w:before="0" w:beforeAutospacing="0" w:after="0" w:afterAutospacing="0"/>
        <w:ind w:left="284" w:hanging="284"/>
        <w:jc w:val="both"/>
        <w:textAlignment w:val="baseline"/>
        <w:rPr>
          <w:color w:val="auto"/>
          <w:sz w:val="22"/>
          <w:szCs w:val="22"/>
        </w:rPr>
      </w:pPr>
      <w:r w:rsidRPr="00CA1BC6">
        <w:rPr>
          <w:color w:val="auto"/>
          <w:sz w:val="22"/>
          <w:szCs w:val="22"/>
        </w:rPr>
        <w:t>I, II, V, apenas.</w:t>
      </w:r>
    </w:p>
    <w:p w:rsidR="00A1769D" w:rsidRPr="00CA1BC6" w:rsidRDefault="00A1769D" w:rsidP="00A1769D">
      <w:pPr>
        <w:spacing w:after="0" w:line="240" w:lineRule="auto"/>
        <w:jc w:val="right"/>
        <w:rPr>
          <w:rFonts w:ascii="Times New Roman" w:hAnsi="Times New Roman"/>
        </w:rPr>
      </w:pPr>
    </w:p>
    <w:p w:rsidR="00A1769D" w:rsidRPr="00CA1BC6" w:rsidRDefault="00A1769D" w:rsidP="00A1769D">
      <w:pPr>
        <w:spacing w:after="0" w:line="240" w:lineRule="auto"/>
        <w:rPr>
          <w:rFonts w:ascii="Arial Black" w:hAnsi="Arial Black"/>
          <w:b/>
        </w:rPr>
      </w:pPr>
      <w:r w:rsidRPr="00CA1BC6">
        <w:rPr>
          <w:rFonts w:ascii="Arial Black" w:hAnsi="Arial Black"/>
          <w:b/>
        </w:rPr>
        <w:t>QUESTÃO 34_______________________________</w:t>
      </w:r>
    </w:p>
    <w:p w:rsidR="00A1769D" w:rsidRPr="00CA1BC6" w:rsidRDefault="00A1769D" w:rsidP="00A1769D">
      <w:pPr>
        <w:spacing w:after="0" w:line="240" w:lineRule="auto"/>
        <w:jc w:val="both"/>
        <w:rPr>
          <w:rFonts w:ascii="Times New Roman" w:hAnsi="Times New Roman"/>
        </w:rPr>
      </w:pPr>
    </w:p>
    <w:p w:rsidR="008E6159" w:rsidRPr="00CA1BC6" w:rsidRDefault="008E6159" w:rsidP="008E6159">
      <w:pPr>
        <w:spacing w:after="0" w:line="240" w:lineRule="auto"/>
        <w:rPr>
          <w:rFonts w:ascii="Times New Roman" w:hAnsi="Times New Roman"/>
          <w:shd w:val="clear" w:color="auto" w:fill="FFFFFF"/>
        </w:rPr>
      </w:pPr>
      <w:r w:rsidRPr="00CA1BC6">
        <w:rPr>
          <w:rFonts w:ascii="Times New Roman" w:hAnsi="Times New Roman"/>
        </w:rPr>
        <w:t>A respeito dos</w:t>
      </w:r>
      <w:r w:rsidRPr="00CA1BC6">
        <w:rPr>
          <w:rFonts w:ascii="Times New Roman" w:hAnsi="Times New Roman"/>
          <w:shd w:val="clear" w:color="auto" w:fill="FFFFFF"/>
        </w:rPr>
        <w:t xml:space="preserve"> tipos de EPI – Equipamentos de Proteção Individual Respiratória -  “Respirador purificador de ar não motorizado”, analise os itens a seguir:</w:t>
      </w:r>
    </w:p>
    <w:p w:rsidR="008E6159" w:rsidRPr="00CA1BC6" w:rsidRDefault="008E6159" w:rsidP="008E6159">
      <w:pPr>
        <w:spacing w:after="0" w:line="240" w:lineRule="auto"/>
        <w:rPr>
          <w:rFonts w:ascii="Times New Roman" w:hAnsi="Times New Roman"/>
          <w:shd w:val="clear" w:color="auto" w:fill="FFFFFF"/>
        </w:rPr>
      </w:pPr>
    </w:p>
    <w:p w:rsidR="008E6159" w:rsidRPr="00CA1BC6" w:rsidRDefault="008E6159" w:rsidP="008E6159">
      <w:pPr>
        <w:pStyle w:val="NormalWeb"/>
        <w:numPr>
          <w:ilvl w:val="0"/>
          <w:numId w:val="35"/>
        </w:numPr>
        <w:shd w:val="clear" w:color="auto" w:fill="FFFFFF"/>
        <w:spacing w:before="0" w:beforeAutospacing="0" w:after="0" w:afterAutospacing="0"/>
        <w:ind w:left="567" w:hanging="207"/>
        <w:jc w:val="both"/>
        <w:textAlignment w:val="baseline"/>
        <w:rPr>
          <w:color w:val="auto"/>
          <w:sz w:val="22"/>
          <w:szCs w:val="22"/>
        </w:rPr>
      </w:pPr>
      <w:r w:rsidRPr="00CA1BC6">
        <w:rPr>
          <w:color w:val="auto"/>
          <w:sz w:val="22"/>
          <w:szCs w:val="22"/>
        </w:rPr>
        <w:t xml:space="preserve">Peça </w:t>
      </w:r>
      <w:proofErr w:type="spellStart"/>
      <w:r w:rsidRPr="00CA1BC6">
        <w:rPr>
          <w:color w:val="auto"/>
          <w:sz w:val="22"/>
          <w:szCs w:val="22"/>
        </w:rPr>
        <w:t>semifacial</w:t>
      </w:r>
      <w:proofErr w:type="spellEnd"/>
      <w:r w:rsidRPr="00CA1BC6">
        <w:rPr>
          <w:color w:val="auto"/>
          <w:sz w:val="22"/>
          <w:szCs w:val="22"/>
        </w:rPr>
        <w:t xml:space="preserve"> filtrante (PFF1) para proteção das vias respiratórias contra poeiras e névoas.</w:t>
      </w:r>
    </w:p>
    <w:p w:rsidR="008E6159" w:rsidRPr="00CA1BC6" w:rsidRDefault="008E6159" w:rsidP="008E6159">
      <w:pPr>
        <w:pStyle w:val="NormalWeb"/>
        <w:numPr>
          <w:ilvl w:val="0"/>
          <w:numId w:val="35"/>
        </w:numPr>
        <w:shd w:val="clear" w:color="auto" w:fill="FFFFFF"/>
        <w:spacing w:before="0" w:beforeAutospacing="0" w:after="0" w:afterAutospacing="0"/>
        <w:ind w:left="567" w:hanging="207"/>
        <w:jc w:val="both"/>
        <w:textAlignment w:val="baseline"/>
        <w:rPr>
          <w:color w:val="auto"/>
          <w:sz w:val="22"/>
          <w:szCs w:val="22"/>
        </w:rPr>
      </w:pPr>
      <w:r w:rsidRPr="00CA1BC6">
        <w:rPr>
          <w:color w:val="auto"/>
          <w:sz w:val="22"/>
          <w:szCs w:val="22"/>
        </w:rPr>
        <w:t xml:space="preserve">Peça </w:t>
      </w:r>
      <w:proofErr w:type="spellStart"/>
      <w:r w:rsidRPr="00CA1BC6">
        <w:rPr>
          <w:color w:val="auto"/>
          <w:sz w:val="22"/>
          <w:szCs w:val="22"/>
        </w:rPr>
        <w:t>semifacial</w:t>
      </w:r>
      <w:proofErr w:type="spellEnd"/>
      <w:r w:rsidRPr="00CA1BC6">
        <w:rPr>
          <w:color w:val="auto"/>
          <w:sz w:val="22"/>
          <w:szCs w:val="22"/>
        </w:rPr>
        <w:t xml:space="preserve"> filtrante (PFF2) para proteção das vias respiratórias contra poeiras, névoas e fumos.</w:t>
      </w:r>
    </w:p>
    <w:p w:rsidR="008E6159" w:rsidRPr="00CA1BC6" w:rsidRDefault="008E6159" w:rsidP="008E6159">
      <w:pPr>
        <w:pStyle w:val="NormalWeb"/>
        <w:numPr>
          <w:ilvl w:val="0"/>
          <w:numId w:val="35"/>
        </w:numPr>
        <w:shd w:val="clear" w:color="auto" w:fill="FFFFFF"/>
        <w:spacing w:before="0" w:beforeAutospacing="0" w:after="0" w:afterAutospacing="0"/>
        <w:ind w:left="567" w:hanging="207"/>
        <w:jc w:val="both"/>
        <w:textAlignment w:val="baseline"/>
        <w:rPr>
          <w:color w:val="auto"/>
          <w:sz w:val="22"/>
          <w:szCs w:val="22"/>
        </w:rPr>
      </w:pPr>
      <w:r w:rsidRPr="00CA1BC6">
        <w:rPr>
          <w:color w:val="auto"/>
          <w:sz w:val="22"/>
          <w:szCs w:val="22"/>
        </w:rPr>
        <w:t xml:space="preserve">Peça </w:t>
      </w:r>
      <w:proofErr w:type="spellStart"/>
      <w:r w:rsidRPr="00CA1BC6">
        <w:rPr>
          <w:color w:val="auto"/>
          <w:sz w:val="22"/>
          <w:szCs w:val="22"/>
        </w:rPr>
        <w:t>semifacial</w:t>
      </w:r>
      <w:proofErr w:type="spellEnd"/>
      <w:r w:rsidRPr="00CA1BC6">
        <w:rPr>
          <w:color w:val="auto"/>
          <w:sz w:val="22"/>
          <w:szCs w:val="22"/>
        </w:rPr>
        <w:t xml:space="preserve"> filtrante (PFF3) para proteção das vias respiratórias contra poeiras, névoas, fumos e </w:t>
      </w:r>
      <w:proofErr w:type="spellStart"/>
      <w:r w:rsidRPr="00CA1BC6">
        <w:rPr>
          <w:color w:val="auto"/>
          <w:sz w:val="22"/>
          <w:szCs w:val="22"/>
        </w:rPr>
        <w:t>radionuclídeos</w:t>
      </w:r>
      <w:proofErr w:type="spellEnd"/>
      <w:r w:rsidRPr="00CA1BC6">
        <w:rPr>
          <w:color w:val="auto"/>
          <w:sz w:val="22"/>
          <w:szCs w:val="22"/>
        </w:rPr>
        <w:t>.</w:t>
      </w:r>
    </w:p>
    <w:p w:rsidR="008E6159" w:rsidRPr="00CA1BC6" w:rsidRDefault="008E6159" w:rsidP="008E6159">
      <w:pPr>
        <w:pStyle w:val="NormalWeb"/>
        <w:numPr>
          <w:ilvl w:val="0"/>
          <w:numId w:val="35"/>
        </w:numPr>
        <w:shd w:val="clear" w:color="auto" w:fill="FFFFFF"/>
        <w:spacing w:before="0" w:beforeAutospacing="0" w:after="0" w:afterAutospacing="0"/>
        <w:ind w:left="567" w:hanging="207"/>
        <w:jc w:val="both"/>
        <w:textAlignment w:val="baseline"/>
        <w:rPr>
          <w:color w:val="auto"/>
          <w:sz w:val="22"/>
          <w:szCs w:val="22"/>
        </w:rPr>
      </w:pPr>
      <w:r w:rsidRPr="00CA1BC6">
        <w:rPr>
          <w:color w:val="auto"/>
          <w:sz w:val="22"/>
          <w:szCs w:val="22"/>
        </w:rPr>
        <w:t xml:space="preserve">Peça um quarto facial, </w:t>
      </w:r>
      <w:proofErr w:type="spellStart"/>
      <w:r w:rsidRPr="00CA1BC6">
        <w:rPr>
          <w:color w:val="auto"/>
          <w:sz w:val="22"/>
          <w:szCs w:val="22"/>
        </w:rPr>
        <w:t>semifacial</w:t>
      </w:r>
      <w:proofErr w:type="spellEnd"/>
      <w:r w:rsidRPr="00CA1BC6">
        <w:rPr>
          <w:color w:val="auto"/>
          <w:sz w:val="22"/>
          <w:szCs w:val="22"/>
        </w:rPr>
        <w:t xml:space="preserve"> ou facial inteira com filtros para material particulado tipo: P1 para proteção das vias respiratórias contra poeiras e névoas; e ou P2 para proteção contra poeiras, névoas e fumos; e ou P3 para proteção contra poeiras, névoas, fumos e </w:t>
      </w:r>
      <w:proofErr w:type="spellStart"/>
      <w:r w:rsidRPr="00CA1BC6">
        <w:rPr>
          <w:color w:val="auto"/>
          <w:sz w:val="22"/>
          <w:szCs w:val="22"/>
        </w:rPr>
        <w:t>radionuclídeos</w:t>
      </w:r>
      <w:proofErr w:type="spellEnd"/>
      <w:r w:rsidRPr="00CA1BC6">
        <w:rPr>
          <w:color w:val="auto"/>
          <w:sz w:val="22"/>
          <w:szCs w:val="22"/>
        </w:rPr>
        <w:t>.</w:t>
      </w:r>
    </w:p>
    <w:p w:rsidR="008E6159" w:rsidRPr="00CA1BC6" w:rsidRDefault="008E6159" w:rsidP="008E6159">
      <w:pPr>
        <w:pStyle w:val="PargrafodaLista"/>
        <w:numPr>
          <w:ilvl w:val="0"/>
          <w:numId w:val="35"/>
        </w:numPr>
        <w:spacing w:after="0" w:line="240" w:lineRule="auto"/>
        <w:ind w:left="567" w:hanging="207"/>
        <w:jc w:val="both"/>
        <w:rPr>
          <w:rFonts w:ascii="Times New Roman" w:hAnsi="Times New Roman"/>
        </w:rPr>
      </w:pPr>
      <w:r w:rsidRPr="00CA1BC6">
        <w:rPr>
          <w:rFonts w:ascii="Times New Roman" w:hAnsi="Times New Roman"/>
        </w:rPr>
        <w:t xml:space="preserve">Peça um quarto facial, </w:t>
      </w:r>
      <w:proofErr w:type="spellStart"/>
      <w:r w:rsidRPr="00CA1BC6">
        <w:rPr>
          <w:rFonts w:ascii="Times New Roman" w:hAnsi="Times New Roman"/>
        </w:rPr>
        <w:t>semifacial</w:t>
      </w:r>
      <w:proofErr w:type="spellEnd"/>
      <w:r w:rsidRPr="00CA1BC6">
        <w:rPr>
          <w:rFonts w:ascii="Times New Roman" w:hAnsi="Times New Roman"/>
        </w:rPr>
        <w:t xml:space="preserve"> ou facial inteira com filtros químicos e ou combinados para proteção das vias respiratórias contra gases e vapores e ou material particulado.</w:t>
      </w:r>
    </w:p>
    <w:p w:rsidR="008E6159" w:rsidRPr="00CA1BC6" w:rsidRDefault="008E6159" w:rsidP="008E6159">
      <w:pPr>
        <w:spacing w:after="0" w:line="240" w:lineRule="auto"/>
        <w:jc w:val="both"/>
        <w:rPr>
          <w:rFonts w:ascii="Times New Roman" w:hAnsi="Times New Roman"/>
        </w:rPr>
      </w:pPr>
    </w:p>
    <w:p w:rsidR="008E6159" w:rsidRPr="00CA1BC6" w:rsidRDefault="008E6159" w:rsidP="008E6159">
      <w:pPr>
        <w:spacing w:after="0" w:line="240" w:lineRule="auto"/>
        <w:ind w:left="284"/>
        <w:jc w:val="both"/>
        <w:rPr>
          <w:rFonts w:ascii="Times New Roman" w:hAnsi="Times New Roman"/>
        </w:rPr>
      </w:pPr>
      <w:r w:rsidRPr="00CA1BC6">
        <w:rPr>
          <w:rFonts w:ascii="Times New Roman" w:hAnsi="Times New Roman"/>
        </w:rPr>
        <w:t>Estão CORRETOS:</w:t>
      </w:r>
    </w:p>
    <w:p w:rsidR="008E6159" w:rsidRPr="00CA1BC6" w:rsidRDefault="008E6159" w:rsidP="008E6159">
      <w:pPr>
        <w:spacing w:after="0" w:line="240" w:lineRule="auto"/>
        <w:jc w:val="both"/>
        <w:rPr>
          <w:rFonts w:ascii="Times New Roman" w:hAnsi="Times New Roman"/>
        </w:rPr>
      </w:pPr>
    </w:p>
    <w:p w:rsidR="008E6159" w:rsidRPr="00CA1BC6" w:rsidRDefault="008E6159" w:rsidP="008E6159">
      <w:pPr>
        <w:pStyle w:val="PargrafodaLista"/>
        <w:numPr>
          <w:ilvl w:val="0"/>
          <w:numId w:val="47"/>
        </w:numPr>
        <w:spacing w:after="0" w:line="240" w:lineRule="auto"/>
        <w:ind w:left="284" w:hanging="284"/>
        <w:jc w:val="both"/>
        <w:rPr>
          <w:rFonts w:ascii="Times New Roman" w:hAnsi="Times New Roman"/>
        </w:rPr>
      </w:pPr>
      <w:r w:rsidRPr="00CA1BC6">
        <w:rPr>
          <w:rFonts w:ascii="Times New Roman" w:hAnsi="Times New Roman"/>
        </w:rPr>
        <w:t>I, II, III, IV, V.</w:t>
      </w:r>
    </w:p>
    <w:p w:rsidR="008E6159" w:rsidRPr="00CA1BC6" w:rsidRDefault="008E6159" w:rsidP="008E6159">
      <w:pPr>
        <w:pStyle w:val="PargrafodaLista"/>
        <w:numPr>
          <w:ilvl w:val="0"/>
          <w:numId w:val="47"/>
        </w:numPr>
        <w:spacing w:after="0" w:line="240" w:lineRule="auto"/>
        <w:ind w:left="284" w:hanging="284"/>
        <w:jc w:val="both"/>
        <w:rPr>
          <w:rFonts w:ascii="Times New Roman" w:hAnsi="Times New Roman"/>
        </w:rPr>
      </w:pPr>
      <w:r w:rsidRPr="00CA1BC6">
        <w:rPr>
          <w:rFonts w:ascii="Times New Roman" w:hAnsi="Times New Roman"/>
        </w:rPr>
        <w:t>II, III, IV, V, apenas.</w:t>
      </w:r>
    </w:p>
    <w:p w:rsidR="008E6159" w:rsidRPr="00CA1BC6" w:rsidRDefault="008E6159" w:rsidP="008E6159">
      <w:pPr>
        <w:pStyle w:val="PargrafodaLista"/>
        <w:numPr>
          <w:ilvl w:val="0"/>
          <w:numId w:val="47"/>
        </w:numPr>
        <w:spacing w:after="0" w:line="240" w:lineRule="auto"/>
        <w:ind w:left="284" w:hanging="284"/>
        <w:jc w:val="both"/>
        <w:rPr>
          <w:rFonts w:ascii="Times New Roman" w:hAnsi="Times New Roman"/>
        </w:rPr>
      </w:pPr>
      <w:r w:rsidRPr="00CA1BC6">
        <w:rPr>
          <w:rFonts w:ascii="Times New Roman" w:hAnsi="Times New Roman"/>
        </w:rPr>
        <w:t>I, II, III, IV, apenas.</w:t>
      </w:r>
    </w:p>
    <w:p w:rsidR="008E6159" w:rsidRPr="00CA1BC6" w:rsidRDefault="008E6159" w:rsidP="008E6159">
      <w:pPr>
        <w:pStyle w:val="PargrafodaLista"/>
        <w:numPr>
          <w:ilvl w:val="0"/>
          <w:numId w:val="47"/>
        </w:numPr>
        <w:spacing w:after="0" w:line="240" w:lineRule="auto"/>
        <w:ind w:left="284" w:hanging="284"/>
        <w:jc w:val="both"/>
        <w:rPr>
          <w:rFonts w:ascii="Times New Roman" w:hAnsi="Times New Roman"/>
        </w:rPr>
      </w:pPr>
      <w:r w:rsidRPr="00CA1BC6">
        <w:rPr>
          <w:rFonts w:ascii="Times New Roman" w:hAnsi="Times New Roman"/>
        </w:rPr>
        <w:t>I, II, IV, V, apenas.</w:t>
      </w:r>
    </w:p>
    <w:p w:rsidR="00E45DB9" w:rsidRPr="00CA1BC6" w:rsidRDefault="00E45DB9" w:rsidP="00A1769D">
      <w:pPr>
        <w:spacing w:after="0" w:line="240" w:lineRule="auto"/>
        <w:jc w:val="both"/>
        <w:rPr>
          <w:rFonts w:ascii="Times New Roman" w:hAnsi="Times New Roman"/>
        </w:rPr>
      </w:pPr>
    </w:p>
    <w:p w:rsidR="00EF30C2" w:rsidRPr="00CA1BC6" w:rsidRDefault="00EF30C2" w:rsidP="00EF30C2">
      <w:pPr>
        <w:pStyle w:val="PargrafodaLista"/>
        <w:spacing w:after="0" w:line="240" w:lineRule="auto"/>
        <w:ind w:left="284"/>
        <w:rPr>
          <w:rFonts w:ascii="Times New Roman" w:hAnsi="Times New Roman"/>
        </w:rPr>
      </w:pPr>
    </w:p>
    <w:p w:rsidR="00A1769D" w:rsidRPr="00CA1BC6" w:rsidRDefault="00A1769D" w:rsidP="00A1769D">
      <w:pPr>
        <w:spacing w:after="0" w:line="240" w:lineRule="auto"/>
        <w:rPr>
          <w:rStyle w:val="Forte"/>
          <w:rFonts w:ascii="Arial Black" w:hAnsi="Arial Black"/>
          <w:b w:val="0"/>
          <w:shd w:val="clear" w:color="auto" w:fill="FFFFFF"/>
        </w:rPr>
      </w:pPr>
      <w:r w:rsidRPr="00CA1BC6">
        <w:rPr>
          <w:rFonts w:ascii="Arial Black" w:hAnsi="Arial Black"/>
          <w:b/>
        </w:rPr>
        <w:t>QUESTÃO 35_______________________________</w:t>
      </w:r>
    </w:p>
    <w:p w:rsidR="00E73DBE" w:rsidRPr="00CA1BC6" w:rsidRDefault="00E73DBE" w:rsidP="00E73DBE">
      <w:pPr>
        <w:spacing w:after="0" w:line="240" w:lineRule="auto"/>
        <w:rPr>
          <w:rFonts w:ascii="Times New Roman" w:hAnsi="Times New Roman"/>
        </w:rPr>
      </w:pPr>
    </w:p>
    <w:p w:rsidR="00E73DBE" w:rsidRPr="00CA1BC6" w:rsidRDefault="00E73DBE" w:rsidP="00E73DBE">
      <w:pPr>
        <w:spacing w:after="0" w:line="240" w:lineRule="auto"/>
        <w:jc w:val="both"/>
        <w:rPr>
          <w:rFonts w:ascii="Times New Roman" w:hAnsi="Times New Roman"/>
        </w:rPr>
      </w:pPr>
      <w:r w:rsidRPr="00CA1BC6">
        <w:rPr>
          <w:rFonts w:ascii="Times New Roman" w:hAnsi="Times New Roman"/>
        </w:rPr>
        <w:t>De acordo com o Art. 67-C, do Código de Trânsito Brasileiro, analise as alternativas e assinale a INCORRETA:</w:t>
      </w:r>
    </w:p>
    <w:p w:rsidR="00E73DBE" w:rsidRPr="00CA1BC6" w:rsidRDefault="00E73DBE" w:rsidP="00E73DBE">
      <w:pPr>
        <w:spacing w:after="0" w:line="240" w:lineRule="auto"/>
        <w:rPr>
          <w:rFonts w:ascii="Times New Roman" w:hAnsi="Times New Roman"/>
        </w:rPr>
      </w:pPr>
    </w:p>
    <w:p w:rsidR="00E73DBE" w:rsidRPr="00CA1BC6" w:rsidRDefault="00E73DBE" w:rsidP="00E73DBE">
      <w:pPr>
        <w:pStyle w:val="texto2"/>
        <w:numPr>
          <w:ilvl w:val="0"/>
          <w:numId w:val="40"/>
        </w:numPr>
        <w:shd w:val="clear" w:color="auto" w:fill="FFFFFF"/>
        <w:spacing w:before="0" w:beforeAutospacing="0" w:after="0" w:afterAutospacing="0"/>
        <w:ind w:left="284" w:hanging="284"/>
        <w:jc w:val="both"/>
        <w:rPr>
          <w:sz w:val="22"/>
          <w:szCs w:val="22"/>
          <w:lang w:val="pt-PT"/>
        </w:rPr>
      </w:pPr>
      <w:r w:rsidRPr="00CA1BC6">
        <w:rPr>
          <w:sz w:val="22"/>
          <w:szCs w:val="22"/>
        </w:rPr>
        <w:t>Serão observados 30 (trinta) minutos para descanso a cada 4 (quatro) horas na condução de veículo rodoviário de passageiros, sendo facultado o seu fracionamento e o do tempo de direção.  </w:t>
      </w:r>
      <w:r w:rsidRPr="00CA1BC6">
        <w:rPr>
          <w:sz w:val="22"/>
          <w:szCs w:val="22"/>
          <w:lang w:val="pt-PT"/>
        </w:rPr>
        <w:t>   </w:t>
      </w:r>
    </w:p>
    <w:p w:rsidR="00E73DBE" w:rsidRPr="00CA1BC6" w:rsidRDefault="00E73DBE" w:rsidP="00E73DBE">
      <w:pPr>
        <w:pStyle w:val="texto2"/>
        <w:numPr>
          <w:ilvl w:val="0"/>
          <w:numId w:val="40"/>
        </w:numPr>
        <w:shd w:val="clear" w:color="auto" w:fill="FFFFFF"/>
        <w:ind w:left="284" w:hanging="284"/>
        <w:jc w:val="both"/>
        <w:rPr>
          <w:sz w:val="22"/>
          <w:szCs w:val="22"/>
          <w:lang w:val="pt-PT"/>
        </w:rPr>
      </w:pPr>
      <w:r w:rsidRPr="00CA1BC6">
        <w:rPr>
          <w:sz w:val="22"/>
          <w:szCs w:val="22"/>
        </w:rPr>
        <w:t>O condutor é obrigado, dentro do período de 24 (vinte e quatro) horas, a observar o mínimo de 12 (doze) horas de descanso, que podem ser fracionadas, usufruídas no veículo e coincidir com os intervalos no primeiro período 8 (oito) horas ininterruptas de descanso.  </w:t>
      </w:r>
      <w:r w:rsidRPr="00CA1BC6">
        <w:rPr>
          <w:sz w:val="22"/>
          <w:szCs w:val="22"/>
          <w:lang w:val="pt-PT"/>
        </w:rPr>
        <w:t>       </w:t>
      </w:r>
    </w:p>
    <w:p w:rsidR="00E73DBE" w:rsidRPr="00CA1BC6" w:rsidRDefault="00E73DBE" w:rsidP="00E73DBE">
      <w:pPr>
        <w:pStyle w:val="texto2"/>
        <w:numPr>
          <w:ilvl w:val="0"/>
          <w:numId w:val="40"/>
        </w:numPr>
        <w:shd w:val="clear" w:color="auto" w:fill="FFFFFF"/>
        <w:ind w:left="284" w:hanging="284"/>
        <w:jc w:val="both"/>
        <w:rPr>
          <w:sz w:val="22"/>
          <w:szCs w:val="22"/>
          <w:lang w:val="pt-PT"/>
        </w:rPr>
      </w:pPr>
      <w:r w:rsidRPr="00CA1BC6">
        <w:rPr>
          <w:sz w:val="22"/>
          <w:szCs w:val="22"/>
        </w:rPr>
        <w:lastRenderedPageBreak/>
        <w:t>Em situações excepcionais de inobservância justificada do tempo de direção, devidamente registradas, o tempo de direção poderá ser elevado pelo período necessário para que o condutor, o veículo e a carga cheguem a um lugar que ofereça a segurança e o atendimento demandados, desde que não haja comprometimento da segurança rodoviária.  </w:t>
      </w:r>
      <w:r w:rsidRPr="00CA1BC6">
        <w:rPr>
          <w:sz w:val="22"/>
          <w:szCs w:val="22"/>
          <w:lang w:val="pt-PT"/>
        </w:rPr>
        <w:t>       </w:t>
      </w:r>
    </w:p>
    <w:p w:rsidR="00A1769D" w:rsidRPr="00CA1BC6" w:rsidRDefault="00E73DBE" w:rsidP="008E6159">
      <w:pPr>
        <w:pStyle w:val="PargrafodaLista"/>
        <w:numPr>
          <w:ilvl w:val="0"/>
          <w:numId w:val="40"/>
        </w:numPr>
        <w:spacing w:after="0" w:line="240" w:lineRule="auto"/>
        <w:ind w:left="284" w:hanging="284"/>
        <w:jc w:val="both"/>
        <w:rPr>
          <w:rFonts w:ascii="Times New Roman" w:hAnsi="Times New Roman"/>
        </w:rPr>
      </w:pPr>
      <w:r w:rsidRPr="00CA1BC6">
        <w:rPr>
          <w:rFonts w:ascii="Times New Roman" w:hAnsi="Times New Roman"/>
        </w:rPr>
        <w:t>Entende-se como tempo de direção ou de condução apenas o período em que o condutor estiver efetivamente ao volante, em curso entre a origem e o destino.  </w:t>
      </w:r>
      <w:r w:rsidRPr="00CA1BC6">
        <w:rPr>
          <w:rFonts w:ascii="Times New Roman" w:hAnsi="Times New Roman"/>
          <w:lang w:val="pt-PT"/>
        </w:rPr>
        <w:t>  </w:t>
      </w:r>
    </w:p>
    <w:p w:rsidR="00FA1E5C" w:rsidRPr="00CA1BC6" w:rsidRDefault="00FA1E5C" w:rsidP="00A1769D">
      <w:pPr>
        <w:spacing w:after="0" w:line="240" w:lineRule="auto"/>
        <w:jc w:val="right"/>
        <w:rPr>
          <w:rFonts w:ascii="Times New Roman" w:hAnsi="Times New Roman"/>
        </w:rPr>
      </w:pPr>
    </w:p>
    <w:p w:rsidR="00A1769D" w:rsidRPr="00CA1BC6" w:rsidRDefault="00A1769D" w:rsidP="00A1769D">
      <w:pPr>
        <w:spacing w:after="0" w:line="240" w:lineRule="auto"/>
        <w:rPr>
          <w:rStyle w:val="Forte"/>
          <w:rFonts w:ascii="Arial Black" w:hAnsi="Arial Black"/>
          <w:b w:val="0"/>
          <w:shd w:val="clear" w:color="auto" w:fill="FFFFFF"/>
        </w:rPr>
      </w:pPr>
      <w:r w:rsidRPr="00CA1BC6">
        <w:rPr>
          <w:rFonts w:ascii="Arial Black" w:hAnsi="Arial Black"/>
          <w:b/>
        </w:rPr>
        <w:t>QUESTÃO 36_______________________________</w:t>
      </w:r>
    </w:p>
    <w:p w:rsidR="00E73DBE" w:rsidRPr="00CA1BC6" w:rsidRDefault="00E73DBE" w:rsidP="00E73DBE">
      <w:pPr>
        <w:pStyle w:val="NormalWeb"/>
        <w:jc w:val="both"/>
        <w:rPr>
          <w:color w:val="auto"/>
          <w:sz w:val="22"/>
          <w:szCs w:val="22"/>
        </w:rPr>
      </w:pPr>
      <w:r w:rsidRPr="00CA1BC6">
        <w:rPr>
          <w:color w:val="auto"/>
          <w:sz w:val="22"/>
          <w:szCs w:val="22"/>
        </w:rPr>
        <w:t>De acordo com o Art. 61, do Código de Trânsito Brasileiro, Onde não existir sinalização regulamentadora, a velocidade máxima nas vias urbanas será de:</w:t>
      </w:r>
    </w:p>
    <w:p w:rsidR="00E73DBE" w:rsidRPr="00CA1BC6" w:rsidRDefault="00E73DBE" w:rsidP="00E73DBE">
      <w:pPr>
        <w:pStyle w:val="NormalWeb"/>
        <w:jc w:val="both"/>
        <w:rPr>
          <w:color w:val="auto"/>
          <w:sz w:val="22"/>
          <w:szCs w:val="22"/>
        </w:rPr>
      </w:pPr>
      <w:r w:rsidRPr="00CA1BC6">
        <w:rPr>
          <w:color w:val="auto"/>
          <w:sz w:val="22"/>
          <w:szCs w:val="22"/>
        </w:rPr>
        <w:t>Assinale a alternativa INCORRETA:</w:t>
      </w:r>
    </w:p>
    <w:p w:rsidR="00E73DBE" w:rsidRPr="00CA1BC6" w:rsidRDefault="00E73DBE" w:rsidP="00E73DBE">
      <w:pPr>
        <w:pStyle w:val="NormalWeb"/>
        <w:numPr>
          <w:ilvl w:val="0"/>
          <w:numId w:val="41"/>
        </w:numPr>
        <w:ind w:left="284" w:hanging="284"/>
        <w:jc w:val="both"/>
        <w:rPr>
          <w:color w:val="auto"/>
          <w:sz w:val="22"/>
          <w:szCs w:val="22"/>
        </w:rPr>
      </w:pPr>
      <w:r w:rsidRPr="00CA1BC6">
        <w:rPr>
          <w:color w:val="auto"/>
          <w:sz w:val="22"/>
          <w:szCs w:val="22"/>
        </w:rPr>
        <w:t>Oitenta quilômetros por hora, nas vias de trânsito rápido.</w:t>
      </w:r>
    </w:p>
    <w:p w:rsidR="00E73DBE" w:rsidRPr="00CA1BC6" w:rsidRDefault="00E73DBE" w:rsidP="00E73DBE">
      <w:pPr>
        <w:pStyle w:val="NormalWeb"/>
        <w:numPr>
          <w:ilvl w:val="0"/>
          <w:numId w:val="41"/>
        </w:numPr>
        <w:ind w:left="284" w:hanging="284"/>
        <w:jc w:val="both"/>
        <w:rPr>
          <w:color w:val="auto"/>
          <w:sz w:val="22"/>
          <w:szCs w:val="22"/>
        </w:rPr>
      </w:pPr>
      <w:r w:rsidRPr="00CA1BC6">
        <w:rPr>
          <w:color w:val="auto"/>
          <w:sz w:val="22"/>
          <w:szCs w:val="22"/>
        </w:rPr>
        <w:t>Sessenta quilômetros por hora, nas vias arteriais.</w:t>
      </w:r>
    </w:p>
    <w:p w:rsidR="00E73DBE" w:rsidRPr="00CA1BC6" w:rsidRDefault="00E73DBE" w:rsidP="00E73DBE">
      <w:pPr>
        <w:pStyle w:val="NormalWeb"/>
        <w:numPr>
          <w:ilvl w:val="0"/>
          <w:numId w:val="41"/>
        </w:numPr>
        <w:ind w:left="284" w:hanging="284"/>
        <w:jc w:val="both"/>
        <w:rPr>
          <w:color w:val="auto"/>
          <w:sz w:val="22"/>
          <w:szCs w:val="22"/>
        </w:rPr>
      </w:pPr>
      <w:r w:rsidRPr="00CA1BC6">
        <w:rPr>
          <w:color w:val="auto"/>
          <w:sz w:val="22"/>
          <w:szCs w:val="22"/>
        </w:rPr>
        <w:t>Cinquenta quilômetros por hora, nas vias coletoras.</w:t>
      </w:r>
    </w:p>
    <w:p w:rsidR="00EF30C2" w:rsidRPr="00CA1BC6" w:rsidRDefault="00E73DBE" w:rsidP="00E73DBE">
      <w:pPr>
        <w:pStyle w:val="NormalWeb"/>
        <w:numPr>
          <w:ilvl w:val="0"/>
          <w:numId w:val="41"/>
        </w:numPr>
        <w:spacing w:after="0"/>
        <w:ind w:left="284" w:hanging="284"/>
        <w:jc w:val="both"/>
        <w:rPr>
          <w:color w:val="auto"/>
        </w:rPr>
      </w:pPr>
      <w:r w:rsidRPr="00CA1BC6">
        <w:rPr>
          <w:color w:val="auto"/>
          <w:sz w:val="22"/>
          <w:szCs w:val="22"/>
        </w:rPr>
        <w:t>Trinta quilômetros por hora, nas vias locais.</w:t>
      </w:r>
    </w:p>
    <w:p w:rsidR="00A1769D" w:rsidRPr="00CA1BC6" w:rsidRDefault="00A1769D" w:rsidP="00A1769D">
      <w:pPr>
        <w:spacing w:after="0" w:line="240" w:lineRule="auto"/>
        <w:rPr>
          <w:rStyle w:val="Forte"/>
          <w:rFonts w:ascii="Arial Black" w:hAnsi="Arial Black"/>
          <w:b w:val="0"/>
          <w:shd w:val="clear" w:color="auto" w:fill="FFFFFF"/>
        </w:rPr>
      </w:pPr>
      <w:r w:rsidRPr="00CA1BC6">
        <w:rPr>
          <w:rFonts w:ascii="Arial Black" w:hAnsi="Arial Black"/>
          <w:b/>
        </w:rPr>
        <w:t>QUESTÃO 37_______________________________</w:t>
      </w:r>
    </w:p>
    <w:p w:rsidR="00E73DBE" w:rsidRPr="00CA1BC6" w:rsidRDefault="00E73DBE" w:rsidP="00E73DBE">
      <w:pPr>
        <w:pStyle w:val="NormalWeb"/>
        <w:spacing w:before="0" w:beforeAutospacing="0" w:after="0" w:afterAutospacing="0"/>
        <w:jc w:val="both"/>
        <w:rPr>
          <w:color w:val="auto"/>
          <w:sz w:val="22"/>
          <w:szCs w:val="22"/>
        </w:rPr>
      </w:pPr>
    </w:p>
    <w:p w:rsidR="00E73DBE" w:rsidRPr="00CA1BC6" w:rsidRDefault="00E73DBE" w:rsidP="00E73DBE">
      <w:pPr>
        <w:pStyle w:val="NormalWeb"/>
        <w:spacing w:before="0" w:beforeAutospacing="0" w:after="0" w:afterAutospacing="0"/>
        <w:jc w:val="both"/>
        <w:rPr>
          <w:color w:val="auto"/>
          <w:sz w:val="22"/>
          <w:szCs w:val="22"/>
        </w:rPr>
      </w:pPr>
      <w:r w:rsidRPr="00CA1BC6">
        <w:rPr>
          <w:color w:val="auto"/>
          <w:sz w:val="22"/>
          <w:szCs w:val="22"/>
        </w:rPr>
        <w:t>De acordo com o Art. 89, do Código de Trânsito Brasileiro, a sinalização terá a seguinte ordem de prevalência: enumere a ordem de prevalência na sequência; 1. 2. 3, e assinale a sequência CORRETA:</w:t>
      </w:r>
    </w:p>
    <w:p w:rsidR="00E73DBE" w:rsidRPr="00CA1BC6" w:rsidRDefault="00E73DBE" w:rsidP="00E73DBE">
      <w:pPr>
        <w:pStyle w:val="NormalWeb"/>
        <w:spacing w:before="0" w:beforeAutospacing="0" w:after="0" w:afterAutospacing="0"/>
        <w:rPr>
          <w:color w:val="auto"/>
          <w:sz w:val="22"/>
          <w:szCs w:val="22"/>
        </w:rPr>
      </w:pPr>
    </w:p>
    <w:p w:rsidR="00E73DBE" w:rsidRPr="00CA1BC6" w:rsidRDefault="00E73DBE" w:rsidP="00E73DBE">
      <w:pPr>
        <w:pStyle w:val="NormalWeb"/>
        <w:shd w:val="clear" w:color="auto" w:fill="FFFFFF"/>
        <w:spacing w:before="0" w:beforeAutospacing="0" w:after="0" w:afterAutospacing="0"/>
        <w:ind w:left="284"/>
        <w:jc w:val="both"/>
        <w:rPr>
          <w:color w:val="auto"/>
          <w:sz w:val="22"/>
          <w:szCs w:val="22"/>
        </w:rPr>
      </w:pPr>
      <w:r w:rsidRPr="00CA1BC6">
        <w:rPr>
          <w:color w:val="auto"/>
          <w:sz w:val="22"/>
          <w:szCs w:val="22"/>
        </w:rPr>
        <w:t>(  )As indicações dos sinais sobre as demais normas de trânsito.</w:t>
      </w:r>
    </w:p>
    <w:p w:rsidR="00E73DBE" w:rsidRPr="00CA1BC6" w:rsidRDefault="00E73DBE" w:rsidP="00E73DBE">
      <w:pPr>
        <w:pStyle w:val="NormalWeb"/>
        <w:shd w:val="clear" w:color="auto" w:fill="FFFFFF"/>
        <w:spacing w:before="0" w:beforeAutospacing="0" w:after="0" w:afterAutospacing="0"/>
        <w:ind w:left="284"/>
        <w:jc w:val="both"/>
        <w:rPr>
          <w:color w:val="auto"/>
          <w:sz w:val="22"/>
          <w:szCs w:val="22"/>
        </w:rPr>
      </w:pPr>
      <w:r w:rsidRPr="00CA1BC6">
        <w:rPr>
          <w:color w:val="auto"/>
          <w:sz w:val="22"/>
          <w:szCs w:val="22"/>
        </w:rPr>
        <w:t>(  )As indicações do semáforo sobre os demais sinais.</w:t>
      </w:r>
    </w:p>
    <w:p w:rsidR="00E73DBE" w:rsidRPr="00CA1BC6" w:rsidRDefault="00E73DBE" w:rsidP="00E73DBE">
      <w:pPr>
        <w:pStyle w:val="NormalWeb"/>
        <w:shd w:val="clear" w:color="auto" w:fill="FFFFFF"/>
        <w:spacing w:before="0" w:beforeAutospacing="0" w:after="0" w:afterAutospacing="0"/>
        <w:ind w:left="284"/>
        <w:jc w:val="both"/>
        <w:rPr>
          <w:color w:val="auto"/>
          <w:sz w:val="22"/>
          <w:szCs w:val="22"/>
        </w:rPr>
      </w:pPr>
      <w:r w:rsidRPr="00CA1BC6">
        <w:rPr>
          <w:color w:val="auto"/>
          <w:sz w:val="22"/>
          <w:szCs w:val="22"/>
        </w:rPr>
        <w:t>(  )As ordens do Agente de Trânsito sobre as normas de circulação e outros sinais.</w:t>
      </w:r>
    </w:p>
    <w:p w:rsidR="00E73DBE" w:rsidRPr="00CA1BC6" w:rsidRDefault="00E73DBE" w:rsidP="00E73DBE">
      <w:pPr>
        <w:pStyle w:val="NormalWeb"/>
        <w:spacing w:before="0" w:beforeAutospacing="0" w:after="0" w:afterAutospacing="0"/>
        <w:ind w:left="828"/>
        <w:rPr>
          <w:color w:val="auto"/>
          <w:sz w:val="22"/>
          <w:szCs w:val="22"/>
        </w:rPr>
      </w:pPr>
    </w:p>
    <w:p w:rsidR="00E73DBE" w:rsidRPr="00CA1BC6" w:rsidRDefault="00E73DBE" w:rsidP="00E73DBE">
      <w:pPr>
        <w:pStyle w:val="NormalWeb"/>
        <w:numPr>
          <w:ilvl w:val="0"/>
          <w:numId w:val="42"/>
        </w:numPr>
        <w:spacing w:before="0" w:beforeAutospacing="0" w:after="0" w:afterAutospacing="0"/>
        <w:ind w:left="284" w:hanging="284"/>
        <w:rPr>
          <w:color w:val="auto"/>
          <w:sz w:val="27"/>
          <w:szCs w:val="27"/>
        </w:rPr>
      </w:pPr>
      <w:r w:rsidRPr="00CA1BC6">
        <w:rPr>
          <w:color w:val="auto"/>
          <w:sz w:val="27"/>
          <w:szCs w:val="27"/>
        </w:rPr>
        <w:t>3 – 2 – 1</w:t>
      </w:r>
    </w:p>
    <w:p w:rsidR="00E73DBE" w:rsidRPr="00CA1BC6" w:rsidRDefault="00E73DBE" w:rsidP="00E73DBE">
      <w:pPr>
        <w:pStyle w:val="NormalWeb"/>
        <w:numPr>
          <w:ilvl w:val="0"/>
          <w:numId w:val="42"/>
        </w:numPr>
        <w:ind w:left="284" w:hanging="284"/>
        <w:rPr>
          <w:color w:val="auto"/>
          <w:sz w:val="27"/>
          <w:szCs w:val="27"/>
        </w:rPr>
      </w:pPr>
      <w:r w:rsidRPr="00CA1BC6">
        <w:rPr>
          <w:color w:val="auto"/>
          <w:sz w:val="27"/>
          <w:szCs w:val="27"/>
        </w:rPr>
        <w:t>2 – 3 - 1</w:t>
      </w:r>
    </w:p>
    <w:p w:rsidR="00E73DBE" w:rsidRPr="00CA1BC6" w:rsidRDefault="00E73DBE" w:rsidP="00E73DBE">
      <w:pPr>
        <w:pStyle w:val="NormalWeb"/>
        <w:numPr>
          <w:ilvl w:val="0"/>
          <w:numId w:val="42"/>
        </w:numPr>
        <w:ind w:left="284" w:hanging="284"/>
        <w:rPr>
          <w:color w:val="auto"/>
          <w:sz w:val="27"/>
          <w:szCs w:val="27"/>
        </w:rPr>
      </w:pPr>
      <w:r w:rsidRPr="00CA1BC6">
        <w:rPr>
          <w:color w:val="auto"/>
          <w:sz w:val="27"/>
          <w:szCs w:val="27"/>
        </w:rPr>
        <w:t>1 – 3 - 2</w:t>
      </w:r>
    </w:p>
    <w:p w:rsidR="00E73DBE" w:rsidRPr="00CA1BC6" w:rsidRDefault="00E73DBE" w:rsidP="00E73DBE">
      <w:pPr>
        <w:pStyle w:val="NormalWeb"/>
        <w:numPr>
          <w:ilvl w:val="0"/>
          <w:numId w:val="42"/>
        </w:numPr>
        <w:ind w:left="284" w:hanging="284"/>
        <w:rPr>
          <w:color w:val="auto"/>
          <w:sz w:val="27"/>
          <w:szCs w:val="27"/>
        </w:rPr>
      </w:pPr>
      <w:r w:rsidRPr="00CA1BC6">
        <w:rPr>
          <w:color w:val="auto"/>
          <w:sz w:val="27"/>
          <w:szCs w:val="27"/>
        </w:rPr>
        <w:t>3 – 1 - 2</w:t>
      </w:r>
    </w:p>
    <w:p w:rsidR="005E6B96" w:rsidRPr="00CA1BC6" w:rsidRDefault="00A1769D" w:rsidP="00E73DBE">
      <w:pPr>
        <w:spacing w:after="0" w:line="240" w:lineRule="auto"/>
      </w:pPr>
      <w:r w:rsidRPr="00CA1BC6">
        <w:rPr>
          <w:rFonts w:ascii="Arial Black" w:hAnsi="Arial Black"/>
          <w:b/>
        </w:rPr>
        <w:t>QUESTÃO 38_______________________________</w:t>
      </w:r>
    </w:p>
    <w:p w:rsidR="00E73DBE" w:rsidRPr="00CA1BC6" w:rsidRDefault="00E73DBE" w:rsidP="00E73DBE">
      <w:pPr>
        <w:pStyle w:val="NormalWeb"/>
        <w:jc w:val="both"/>
        <w:rPr>
          <w:color w:val="auto"/>
          <w:sz w:val="22"/>
          <w:szCs w:val="22"/>
        </w:rPr>
      </w:pPr>
      <w:r w:rsidRPr="00CA1BC6">
        <w:rPr>
          <w:color w:val="auto"/>
          <w:sz w:val="22"/>
          <w:szCs w:val="22"/>
        </w:rPr>
        <w:t>De acordo com o Art. 105 do Código de Trânsito Brasileiro. São equipamentos obrigatórios dos veículos, entre outros a serem estabelecidos pelo CONTRAN, entre outros:</w:t>
      </w:r>
    </w:p>
    <w:p w:rsidR="00E73DBE" w:rsidRPr="00CA1BC6" w:rsidRDefault="00E73DBE" w:rsidP="00E73DBE">
      <w:pPr>
        <w:pStyle w:val="NormalWeb"/>
        <w:numPr>
          <w:ilvl w:val="0"/>
          <w:numId w:val="43"/>
        </w:numPr>
        <w:ind w:left="567" w:hanging="207"/>
        <w:jc w:val="both"/>
        <w:rPr>
          <w:color w:val="auto"/>
          <w:sz w:val="22"/>
          <w:szCs w:val="22"/>
        </w:rPr>
      </w:pPr>
      <w:r w:rsidRPr="00CA1BC6">
        <w:rPr>
          <w:color w:val="auto"/>
          <w:sz w:val="22"/>
          <w:szCs w:val="22"/>
        </w:rPr>
        <w:t>Cinto de segurança, conforme regulamentação específica do CONTRAN, com exceção dos veículos destinados ao transporte de passageiros em percursos em que seja permitido viajar em pé.</w:t>
      </w:r>
    </w:p>
    <w:p w:rsidR="00E73DBE" w:rsidRPr="00CA1BC6" w:rsidRDefault="00E73DBE" w:rsidP="00E73DBE">
      <w:pPr>
        <w:pStyle w:val="NormalWeb"/>
        <w:numPr>
          <w:ilvl w:val="0"/>
          <w:numId w:val="43"/>
        </w:numPr>
        <w:ind w:left="567" w:hanging="207"/>
        <w:jc w:val="both"/>
        <w:rPr>
          <w:color w:val="auto"/>
          <w:sz w:val="22"/>
          <w:szCs w:val="22"/>
        </w:rPr>
      </w:pPr>
      <w:r w:rsidRPr="00CA1BC6">
        <w:rPr>
          <w:color w:val="auto"/>
          <w:sz w:val="22"/>
          <w:szCs w:val="22"/>
        </w:rPr>
        <w:lastRenderedPageBreak/>
        <w:t>Para os veículos de transporte e de condução escolar, os de transporte de passageiros com mais de dez lugares e os de carga com peso bruto total superior a quatro mil, quinhentos e trinta e seis quilogramas, equipamento registrador instantâneo inalterável de velocidade e tempo.</w:t>
      </w:r>
    </w:p>
    <w:p w:rsidR="00E73DBE" w:rsidRPr="00CA1BC6" w:rsidRDefault="00E73DBE" w:rsidP="00E73DBE">
      <w:pPr>
        <w:pStyle w:val="NormalWeb"/>
        <w:numPr>
          <w:ilvl w:val="0"/>
          <w:numId w:val="43"/>
        </w:numPr>
        <w:ind w:left="567" w:hanging="207"/>
        <w:jc w:val="both"/>
        <w:rPr>
          <w:color w:val="auto"/>
          <w:sz w:val="22"/>
          <w:szCs w:val="22"/>
        </w:rPr>
      </w:pPr>
      <w:r w:rsidRPr="00CA1BC6">
        <w:rPr>
          <w:color w:val="auto"/>
          <w:sz w:val="22"/>
          <w:szCs w:val="22"/>
        </w:rPr>
        <w:t>Encosto de cabeça, para todos os tipos de veículos automotores, segundo normas estabelecidas pelo CONTRAN.</w:t>
      </w:r>
    </w:p>
    <w:p w:rsidR="00E73DBE" w:rsidRPr="00CA1BC6" w:rsidRDefault="00E73DBE" w:rsidP="00E73DBE">
      <w:pPr>
        <w:pStyle w:val="NormalWeb"/>
        <w:numPr>
          <w:ilvl w:val="0"/>
          <w:numId w:val="43"/>
        </w:numPr>
        <w:ind w:left="567" w:hanging="207"/>
        <w:jc w:val="both"/>
        <w:rPr>
          <w:color w:val="auto"/>
          <w:sz w:val="22"/>
          <w:szCs w:val="22"/>
        </w:rPr>
      </w:pPr>
      <w:r w:rsidRPr="00CA1BC6">
        <w:rPr>
          <w:color w:val="auto"/>
          <w:sz w:val="22"/>
          <w:szCs w:val="22"/>
        </w:rPr>
        <w:t>Dispositivo destinado ao controle de emissão de gases poluentes e de ruído, segundo normas estabelecidas pelo CONTRAN.</w:t>
      </w:r>
    </w:p>
    <w:p w:rsidR="00E73DBE" w:rsidRPr="00CA1BC6" w:rsidRDefault="00E73DBE" w:rsidP="00E73DBE">
      <w:pPr>
        <w:pStyle w:val="NormalWeb"/>
        <w:numPr>
          <w:ilvl w:val="0"/>
          <w:numId w:val="43"/>
        </w:numPr>
        <w:ind w:left="567" w:hanging="207"/>
        <w:jc w:val="both"/>
        <w:rPr>
          <w:color w:val="auto"/>
          <w:sz w:val="22"/>
          <w:szCs w:val="22"/>
        </w:rPr>
      </w:pPr>
      <w:r w:rsidRPr="00CA1BC6">
        <w:rPr>
          <w:color w:val="auto"/>
          <w:sz w:val="22"/>
          <w:szCs w:val="22"/>
        </w:rPr>
        <w:t>Para as bicicletas, a campainha, sinalização noturna dianteira, traseira, lateral e nos pedais, e espelho retrovisor do lado esquerdo.</w:t>
      </w:r>
    </w:p>
    <w:p w:rsidR="00E73DBE" w:rsidRPr="00CA1BC6" w:rsidRDefault="00E73DBE" w:rsidP="00E73DBE">
      <w:pPr>
        <w:pStyle w:val="NormalWeb"/>
        <w:numPr>
          <w:ilvl w:val="0"/>
          <w:numId w:val="43"/>
        </w:numPr>
        <w:ind w:left="567" w:hanging="207"/>
        <w:jc w:val="both"/>
        <w:rPr>
          <w:color w:val="auto"/>
          <w:sz w:val="22"/>
          <w:szCs w:val="22"/>
        </w:rPr>
      </w:pPr>
      <w:r w:rsidRPr="00CA1BC6">
        <w:rPr>
          <w:color w:val="auto"/>
          <w:sz w:val="22"/>
          <w:szCs w:val="22"/>
        </w:rPr>
        <w:t>Equipamento suplementar de retenção - air bag frontal para o condutor e o passageiro do banco dianteiro. </w:t>
      </w:r>
    </w:p>
    <w:p w:rsidR="00E73DBE" w:rsidRPr="00CA1BC6" w:rsidRDefault="00E73DBE" w:rsidP="00E73DBE">
      <w:pPr>
        <w:pStyle w:val="NormalWeb"/>
        <w:rPr>
          <w:color w:val="auto"/>
          <w:sz w:val="27"/>
          <w:szCs w:val="27"/>
        </w:rPr>
      </w:pPr>
      <w:r w:rsidRPr="00CA1BC6">
        <w:rPr>
          <w:color w:val="auto"/>
          <w:sz w:val="27"/>
          <w:szCs w:val="27"/>
        </w:rPr>
        <w:t>Estão CORRETOS:</w:t>
      </w:r>
    </w:p>
    <w:p w:rsidR="00E73DBE" w:rsidRPr="00CA1BC6" w:rsidRDefault="00E73DBE" w:rsidP="00E73DBE">
      <w:pPr>
        <w:pStyle w:val="NormalWeb"/>
        <w:numPr>
          <w:ilvl w:val="0"/>
          <w:numId w:val="44"/>
        </w:numPr>
        <w:ind w:left="284" w:hanging="284"/>
        <w:rPr>
          <w:color w:val="auto"/>
          <w:sz w:val="27"/>
          <w:szCs w:val="27"/>
        </w:rPr>
      </w:pPr>
      <w:r w:rsidRPr="00CA1BC6">
        <w:rPr>
          <w:color w:val="auto"/>
          <w:sz w:val="27"/>
          <w:szCs w:val="27"/>
        </w:rPr>
        <w:t>I, III, IV, V, VI, apenas.</w:t>
      </w:r>
    </w:p>
    <w:p w:rsidR="00E73DBE" w:rsidRPr="00CA1BC6" w:rsidRDefault="00E73DBE" w:rsidP="00E73DBE">
      <w:pPr>
        <w:pStyle w:val="NormalWeb"/>
        <w:numPr>
          <w:ilvl w:val="0"/>
          <w:numId w:val="44"/>
        </w:numPr>
        <w:ind w:left="284" w:hanging="284"/>
        <w:rPr>
          <w:color w:val="auto"/>
          <w:sz w:val="27"/>
          <w:szCs w:val="27"/>
        </w:rPr>
      </w:pPr>
      <w:r w:rsidRPr="00CA1BC6">
        <w:rPr>
          <w:color w:val="auto"/>
          <w:sz w:val="27"/>
          <w:szCs w:val="27"/>
        </w:rPr>
        <w:t>I, II, III, IV, V, apenas.</w:t>
      </w:r>
    </w:p>
    <w:p w:rsidR="00E73DBE" w:rsidRPr="00CA1BC6" w:rsidRDefault="00E73DBE" w:rsidP="00E73DBE">
      <w:pPr>
        <w:pStyle w:val="NormalWeb"/>
        <w:numPr>
          <w:ilvl w:val="0"/>
          <w:numId w:val="44"/>
        </w:numPr>
        <w:ind w:left="284" w:hanging="284"/>
        <w:rPr>
          <w:color w:val="auto"/>
          <w:sz w:val="27"/>
          <w:szCs w:val="27"/>
        </w:rPr>
      </w:pPr>
      <w:r w:rsidRPr="00CA1BC6">
        <w:rPr>
          <w:color w:val="auto"/>
          <w:sz w:val="27"/>
          <w:szCs w:val="27"/>
        </w:rPr>
        <w:t>II, III, IV, V, VI, apenas.</w:t>
      </w:r>
    </w:p>
    <w:p w:rsidR="00E73DBE" w:rsidRPr="00CA1BC6" w:rsidRDefault="00E73DBE" w:rsidP="00E73DBE">
      <w:pPr>
        <w:pStyle w:val="NormalWeb"/>
        <w:numPr>
          <w:ilvl w:val="0"/>
          <w:numId w:val="44"/>
        </w:numPr>
        <w:ind w:left="284" w:hanging="284"/>
        <w:rPr>
          <w:color w:val="auto"/>
          <w:sz w:val="27"/>
          <w:szCs w:val="27"/>
        </w:rPr>
      </w:pPr>
      <w:r w:rsidRPr="00CA1BC6">
        <w:rPr>
          <w:color w:val="auto"/>
          <w:sz w:val="27"/>
          <w:szCs w:val="27"/>
        </w:rPr>
        <w:t>I, II, III, IV, V, VI.</w:t>
      </w:r>
    </w:p>
    <w:p w:rsidR="00A1769D" w:rsidRPr="00CA1BC6" w:rsidRDefault="00A1769D" w:rsidP="00A1769D">
      <w:pPr>
        <w:spacing w:after="0" w:line="240" w:lineRule="auto"/>
        <w:rPr>
          <w:rStyle w:val="Forte"/>
          <w:rFonts w:ascii="Arial Black" w:hAnsi="Arial Black"/>
          <w:b w:val="0"/>
          <w:shd w:val="clear" w:color="auto" w:fill="FFFFFF"/>
        </w:rPr>
      </w:pPr>
      <w:r w:rsidRPr="00CA1BC6">
        <w:rPr>
          <w:rFonts w:ascii="Arial Black" w:hAnsi="Arial Black"/>
          <w:b/>
        </w:rPr>
        <w:t>QUESTÃO 39_______________________________</w:t>
      </w:r>
    </w:p>
    <w:p w:rsidR="00A1769D" w:rsidRPr="00CA1BC6" w:rsidRDefault="00A1769D" w:rsidP="00A1769D">
      <w:pPr>
        <w:spacing w:after="0" w:line="240" w:lineRule="auto"/>
        <w:jc w:val="both"/>
        <w:rPr>
          <w:rFonts w:ascii="Times New Roman" w:hAnsi="Times New Roman"/>
        </w:rPr>
      </w:pPr>
    </w:p>
    <w:p w:rsidR="00E73DBE" w:rsidRPr="00CA1BC6" w:rsidRDefault="00A1769D" w:rsidP="00E73DBE">
      <w:pPr>
        <w:pStyle w:val="NormalWeb"/>
        <w:shd w:val="clear" w:color="auto" w:fill="FFFFFF"/>
        <w:spacing w:before="0" w:beforeAutospacing="0" w:after="0" w:afterAutospacing="0"/>
        <w:jc w:val="both"/>
        <w:rPr>
          <w:b/>
          <w:color w:val="auto"/>
          <w:sz w:val="22"/>
          <w:szCs w:val="22"/>
        </w:rPr>
      </w:pPr>
      <w:r w:rsidRPr="00CA1BC6">
        <w:rPr>
          <w:color w:val="auto"/>
          <w:shd w:val="clear" w:color="auto" w:fill="FFFFFF"/>
        </w:rPr>
        <w:t> </w:t>
      </w:r>
      <w:r w:rsidR="00E73DBE" w:rsidRPr="00CA1BC6">
        <w:rPr>
          <w:color w:val="auto"/>
          <w:sz w:val="22"/>
          <w:szCs w:val="22"/>
        </w:rPr>
        <w:t>Sobre as normas gerais de circulação e conduta</w:t>
      </w:r>
      <w:r w:rsidR="00E73DBE" w:rsidRPr="00CA1BC6">
        <w:rPr>
          <w:rStyle w:val="Forte"/>
          <w:color w:val="auto"/>
          <w:sz w:val="22"/>
          <w:szCs w:val="22"/>
        </w:rPr>
        <w:t xml:space="preserve"> </w:t>
      </w:r>
      <w:r w:rsidR="00E73DBE" w:rsidRPr="00CA1BC6">
        <w:rPr>
          <w:rStyle w:val="Forte"/>
          <w:b w:val="0"/>
          <w:color w:val="auto"/>
          <w:sz w:val="22"/>
          <w:szCs w:val="22"/>
        </w:rPr>
        <w:t>estabelecidas no Código de Trânsito Brasileiro (CTB)</w:t>
      </w:r>
      <w:r w:rsidR="00E73DBE" w:rsidRPr="00CA1BC6">
        <w:rPr>
          <w:color w:val="auto"/>
          <w:sz w:val="22"/>
          <w:szCs w:val="22"/>
        </w:rPr>
        <w:t> , assinale a alternativa </w:t>
      </w:r>
      <w:r w:rsidR="00E73DBE" w:rsidRPr="00CA1BC6">
        <w:rPr>
          <w:rStyle w:val="Forte"/>
          <w:b w:val="0"/>
          <w:color w:val="auto"/>
          <w:sz w:val="22"/>
          <w:szCs w:val="22"/>
        </w:rPr>
        <w:t>CORRETA</w:t>
      </w:r>
      <w:r w:rsidR="00E73DBE" w:rsidRPr="00CA1BC6">
        <w:rPr>
          <w:b/>
          <w:color w:val="auto"/>
          <w:sz w:val="22"/>
          <w:szCs w:val="22"/>
        </w:rPr>
        <w:t>:</w:t>
      </w:r>
    </w:p>
    <w:p w:rsidR="00E73DBE" w:rsidRPr="00CA1BC6" w:rsidRDefault="00E73DBE" w:rsidP="00E73DBE">
      <w:pPr>
        <w:pStyle w:val="NormalWeb"/>
        <w:shd w:val="clear" w:color="auto" w:fill="FFFFFF"/>
        <w:spacing w:before="0" w:beforeAutospacing="0" w:after="0" w:afterAutospacing="0"/>
        <w:jc w:val="both"/>
        <w:rPr>
          <w:b/>
          <w:color w:val="auto"/>
          <w:sz w:val="22"/>
          <w:szCs w:val="22"/>
        </w:rPr>
      </w:pPr>
    </w:p>
    <w:p w:rsidR="00E73DBE" w:rsidRPr="00CA1BC6" w:rsidRDefault="00E73DBE" w:rsidP="00E73DBE">
      <w:pPr>
        <w:pStyle w:val="NormalWeb"/>
        <w:numPr>
          <w:ilvl w:val="0"/>
          <w:numId w:val="45"/>
        </w:numPr>
        <w:shd w:val="clear" w:color="auto" w:fill="FFFFFF"/>
        <w:spacing w:before="0" w:beforeAutospacing="0" w:after="0" w:afterAutospacing="0"/>
        <w:ind w:left="284" w:hanging="284"/>
        <w:jc w:val="both"/>
        <w:rPr>
          <w:color w:val="auto"/>
          <w:sz w:val="22"/>
          <w:szCs w:val="22"/>
        </w:rPr>
      </w:pPr>
      <w:r w:rsidRPr="00CA1BC6">
        <w:rPr>
          <w:color w:val="auto"/>
          <w:sz w:val="22"/>
          <w:szCs w:val="22"/>
        </w:rPr>
        <w:t>Trânsito é exclusivamente a utilização das vias por veículos automotores, destinados ao deslocamento de pessoas ou cargas.</w:t>
      </w:r>
    </w:p>
    <w:p w:rsidR="00E73DBE" w:rsidRPr="00CA1BC6" w:rsidRDefault="00E73DBE" w:rsidP="00E73DBE">
      <w:pPr>
        <w:pStyle w:val="NormalWeb"/>
        <w:numPr>
          <w:ilvl w:val="0"/>
          <w:numId w:val="45"/>
        </w:numPr>
        <w:shd w:val="clear" w:color="auto" w:fill="FFFFFF"/>
        <w:spacing w:before="0" w:beforeAutospacing="0" w:after="0" w:afterAutospacing="0"/>
        <w:ind w:left="284" w:hanging="284"/>
        <w:jc w:val="both"/>
        <w:rPr>
          <w:color w:val="auto"/>
          <w:sz w:val="22"/>
          <w:szCs w:val="22"/>
        </w:rPr>
      </w:pPr>
      <w:r w:rsidRPr="00CA1BC6">
        <w:rPr>
          <w:color w:val="auto"/>
          <w:sz w:val="22"/>
          <w:szCs w:val="22"/>
        </w:rPr>
        <w:t>Via pública é toda superfície por onde circulam veículos, sendo vedada a circulação de pedestres em qualquer circunstância.</w:t>
      </w:r>
    </w:p>
    <w:p w:rsidR="00E73DBE" w:rsidRPr="00CA1BC6" w:rsidRDefault="00E73DBE" w:rsidP="00E73DBE">
      <w:pPr>
        <w:pStyle w:val="NormalWeb"/>
        <w:numPr>
          <w:ilvl w:val="0"/>
          <w:numId w:val="45"/>
        </w:numPr>
        <w:shd w:val="clear" w:color="auto" w:fill="FFFFFF"/>
        <w:spacing w:before="0" w:beforeAutospacing="0" w:after="0" w:afterAutospacing="0"/>
        <w:ind w:left="284" w:hanging="284"/>
        <w:jc w:val="both"/>
        <w:rPr>
          <w:color w:val="auto"/>
          <w:sz w:val="22"/>
          <w:szCs w:val="22"/>
        </w:rPr>
      </w:pPr>
      <w:r w:rsidRPr="00CA1BC6">
        <w:rPr>
          <w:color w:val="auto"/>
          <w:sz w:val="22"/>
          <w:szCs w:val="22"/>
        </w:rPr>
        <w:t>A passagem de nível corresponde ao cruzamento, em um mesmo nível, de uma via com uma linha férrea ou trilho de bonde.</w:t>
      </w:r>
    </w:p>
    <w:p w:rsidR="00E73DBE" w:rsidRPr="00CA1BC6" w:rsidRDefault="00E73DBE" w:rsidP="00E73DBE">
      <w:pPr>
        <w:pStyle w:val="NormalWeb"/>
        <w:numPr>
          <w:ilvl w:val="0"/>
          <w:numId w:val="45"/>
        </w:numPr>
        <w:shd w:val="clear" w:color="auto" w:fill="FFFFFF"/>
        <w:spacing w:before="0" w:beforeAutospacing="0" w:after="0" w:afterAutospacing="0"/>
        <w:ind w:left="284" w:hanging="284"/>
        <w:jc w:val="both"/>
        <w:rPr>
          <w:color w:val="auto"/>
          <w:sz w:val="22"/>
          <w:szCs w:val="22"/>
        </w:rPr>
      </w:pPr>
      <w:r w:rsidRPr="00CA1BC6">
        <w:rPr>
          <w:color w:val="auto"/>
          <w:sz w:val="22"/>
          <w:szCs w:val="22"/>
        </w:rPr>
        <w:t>Nas passagens de nível, o condutor de veículo sempre terá preferência de passagem sobre os veículos ferroviários, desde que esteja trafegando dentro da velocidade permitida.</w:t>
      </w:r>
    </w:p>
    <w:p w:rsidR="00A1769D" w:rsidRPr="00CA1BC6" w:rsidRDefault="00A1769D" w:rsidP="00A1769D">
      <w:pPr>
        <w:spacing w:after="0" w:line="240" w:lineRule="auto"/>
        <w:jc w:val="both"/>
        <w:rPr>
          <w:rFonts w:ascii="Times New Roman" w:hAnsi="Times New Roman"/>
        </w:rPr>
      </w:pPr>
    </w:p>
    <w:p w:rsidR="00A1769D" w:rsidRPr="00CA1BC6" w:rsidRDefault="00A1769D" w:rsidP="00A1769D">
      <w:pPr>
        <w:spacing w:after="0" w:line="240" w:lineRule="auto"/>
        <w:rPr>
          <w:rStyle w:val="Forte"/>
          <w:rFonts w:ascii="Arial Black" w:hAnsi="Arial Black"/>
          <w:b w:val="0"/>
          <w:shd w:val="clear" w:color="auto" w:fill="FFFFFF"/>
        </w:rPr>
      </w:pPr>
      <w:r w:rsidRPr="00CA1BC6">
        <w:rPr>
          <w:rFonts w:ascii="Arial Black" w:hAnsi="Arial Black"/>
          <w:b/>
        </w:rPr>
        <w:t>QUESTÃO 40_______________________________</w:t>
      </w:r>
    </w:p>
    <w:p w:rsidR="00A1769D" w:rsidRPr="00CA1BC6" w:rsidRDefault="00A1769D" w:rsidP="00A1769D">
      <w:pPr>
        <w:spacing w:after="0" w:line="240" w:lineRule="auto"/>
        <w:jc w:val="both"/>
        <w:rPr>
          <w:rFonts w:ascii="Times New Roman" w:hAnsi="Times New Roman"/>
        </w:rPr>
      </w:pPr>
    </w:p>
    <w:p w:rsidR="00E73DBE" w:rsidRPr="00CA1BC6" w:rsidRDefault="00E73DBE" w:rsidP="00E73DBE">
      <w:pPr>
        <w:shd w:val="clear" w:color="auto" w:fill="FFFFFF"/>
        <w:spacing w:after="0" w:line="240" w:lineRule="auto"/>
        <w:jc w:val="both"/>
        <w:rPr>
          <w:rFonts w:ascii="Times New Roman" w:eastAsia="Times New Roman" w:hAnsi="Times New Roman"/>
          <w:lang w:eastAsia="pt-BR"/>
        </w:rPr>
      </w:pPr>
      <w:r w:rsidRPr="00CA1BC6">
        <w:rPr>
          <w:rFonts w:ascii="Times New Roman" w:eastAsia="Times New Roman" w:hAnsi="Times New Roman"/>
          <w:lang w:eastAsia="pt-BR"/>
        </w:rPr>
        <w:t>Um condutor, estando sob a influência de álcool ou de outra substância psicoativa que determine dependência, pratica homicídio culposo na direção de veículo automotor. Nesse caso, segundo o CTB:</w:t>
      </w:r>
    </w:p>
    <w:p w:rsidR="00E73DBE" w:rsidRPr="00CA1BC6" w:rsidRDefault="00E73DBE" w:rsidP="00E73DBE">
      <w:pPr>
        <w:shd w:val="clear" w:color="auto" w:fill="FFFFFF"/>
        <w:spacing w:after="0" w:line="240" w:lineRule="auto"/>
        <w:jc w:val="both"/>
        <w:rPr>
          <w:rFonts w:ascii="Times New Roman" w:eastAsia="Times New Roman" w:hAnsi="Times New Roman"/>
          <w:b/>
          <w:bCs/>
          <w:lang w:eastAsia="pt-BR"/>
        </w:rPr>
      </w:pPr>
    </w:p>
    <w:p w:rsidR="00E73DBE" w:rsidRPr="00CA1BC6" w:rsidRDefault="00E73DBE" w:rsidP="00E73DBE">
      <w:pPr>
        <w:pStyle w:val="PargrafodaLista"/>
        <w:numPr>
          <w:ilvl w:val="1"/>
          <w:numId w:val="46"/>
        </w:numPr>
        <w:shd w:val="clear" w:color="auto" w:fill="FFFFFF"/>
        <w:spacing w:after="0" w:line="240" w:lineRule="auto"/>
        <w:ind w:left="284" w:hanging="284"/>
        <w:jc w:val="both"/>
        <w:rPr>
          <w:rFonts w:ascii="Times New Roman" w:eastAsia="Times New Roman" w:hAnsi="Times New Roman"/>
          <w:lang w:eastAsia="pt-BR"/>
        </w:rPr>
      </w:pPr>
      <w:r w:rsidRPr="00CA1BC6">
        <w:rPr>
          <w:rFonts w:ascii="Times New Roman" w:eastAsia="Times New Roman" w:hAnsi="Times New Roman"/>
          <w:lang w:eastAsia="pt-BR"/>
        </w:rPr>
        <w:t>A pena permanece a mesma prevista para o homicídio culposo simples.</w:t>
      </w:r>
    </w:p>
    <w:p w:rsidR="00E73DBE" w:rsidRPr="00CA1BC6" w:rsidRDefault="00E73DBE" w:rsidP="00E73DBE">
      <w:pPr>
        <w:pStyle w:val="PargrafodaLista"/>
        <w:numPr>
          <w:ilvl w:val="1"/>
          <w:numId w:val="46"/>
        </w:numPr>
        <w:shd w:val="clear" w:color="auto" w:fill="FFFFFF"/>
        <w:spacing w:after="0" w:line="240" w:lineRule="auto"/>
        <w:ind w:left="284" w:hanging="284"/>
        <w:jc w:val="both"/>
        <w:rPr>
          <w:rFonts w:ascii="Times New Roman" w:eastAsia="Times New Roman" w:hAnsi="Times New Roman"/>
          <w:lang w:eastAsia="pt-BR"/>
        </w:rPr>
      </w:pPr>
      <w:r w:rsidRPr="00CA1BC6">
        <w:rPr>
          <w:rFonts w:ascii="Times New Roman" w:eastAsia="Times New Roman" w:hAnsi="Times New Roman"/>
          <w:lang w:eastAsia="pt-BR"/>
        </w:rPr>
        <w:lastRenderedPageBreak/>
        <w:t>O fato constitui apenas infração administrativa, sem repercussão criminal.</w:t>
      </w:r>
    </w:p>
    <w:p w:rsidR="00E73DBE" w:rsidRPr="00CA1BC6" w:rsidRDefault="00E73DBE" w:rsidP="00E73DBE">
      <w:pPr>
        <w:pStyle w:val="PargrafodaLista"/>
        <w:numPr>
          <w:ilvl w:val="1"/>
          <w:numId w:val="46"/>
        </w:numPr>
        <w:shd w:val="clear" w:color="auto" w:fill="FFFFFF"/>
        <w:spacing w:after="0" w:line="240" w:lineRule="auto"/>
        <w:ind w:left="284" w:hanging="284"/>
        <w:jc w:val="both"/>
        <w:rPr>
          <w:rFonts w:ascii="Times New Roman" w:eastAsia="Times New Roman" w:hAnsi="Times New Roman"/>
          <w:lang w:eastAsia="pt-BR"/>
        </w:rPr>
      </w:pPr>
      <w:r w:rsidRPr="00CA1BC6">
        <w:rPr>
          <w:rFonts w:ascii="Times New Roman" w:eastAsia="Times New Roman" w:hAnsi="Times New Roman"/>
          <w:lang w:eastAsia="pt-BR"/>
        </w:rPr>
        <w:t>O condutor responderá pelo crime de lesão corporal culposa.</w:t>
      </w:r>
    </w:p>
    <w:p w:rsidR="00E73DBE" w:rsidRPr="00CA1BC6" w:rsidRDefault="00E73DBE" w:rsidP="00E73DBE">
      <w:pPr>
        <w:pStyle w:val="PargrafodaLista"/>
        <w:numPr>
          <w:ilvl w:val="1"/>
          <w:numId w:val="46"/>
        </w:numPr>
        <w:shd w:val="clear" w:color="auto" w:fill="FFFFFF"/>
        <w:spacing w:after="0" w:line="240" w:lineRule="auto"/>
        <w:ind w:left="284" w:hanging="284"/>
        <w:jc w:val="both"/>
        <w:rPr>
          <w:rFonts w:ascii="Times New Roman" w:eastAsia="Times New Roman" w:hAnsi="Times New Roman"/>
          <w:lang w:eastAsia="pt-BR"/>
        </w:rPr>
      </w:pPr>
      <w:r w:rsidRPr="00CA1BC6">
        <w:rPr>
          <w:rFonts w:ascii="Times New Roman" w:eastAsia="Times New Roman" w:hAnsi="Times New Roman"/>
          <w:lang w:eastAsia="pt-BR"/>
        </w:rPr>
        <w:t>A pena é de reclusão, de cinco a oito anos, além da suspensão ou proibição de se obter a habilitação ou a permissão para dirigir veículo automotor.</w:t>
      </w:r>
    </w:p>
    <w:p w:rsidR="003065D4" w:rsidRPr="00751E7C" w:rsidRDefault="003065D4" w:rsidP="00E73DBE">
      <w:pPr>
        <w:pStyle w:val="NormalWeb"/>
        <w:spacing w:before="0" w:beforeAutospacing="0" w:after="0" w:afterAutospacing="0"/>
        <w:ind w:left="284"/>
        <w:jc w:val="both"/>
        <w:rPr>
          <w:b/>
          <w:bCs/>
          <w:color w:val="auto"/>
        </w:rPr>
      </w:pPr>
      <w:r w:rsidRPr="00CA1BC6">
        <w:rPr>
          <w:b/>
          <w:bCs/>
          <w:color w:val="auto"/>
        </w:rPr>
        <w:t>_____________________</w:t>
      </w:r>
      <w:r w:rsidR="00A76217" w:rsidRPr="00CA1BC6">
        <w:rPr>
          <w:b/>
          <w:bCs/>
          <w:color w:val="auto"/>
        </w:rPr>
        <w:t>_______________</w:t>
      </w:r>
    </w:p>
    <w:p w:rsidR="0082703A" w:rsidRPr="00572E36" w:rsidRDefault="00A76217">
      <w:pPr>
        <w:pStyle w:val="NormalWeb"/>
        <w:spacing w:before="0" w:beforeAutospacing="0" w:after="0" w:afterAutospacing="0"/>
        <w:ind w:left="284"/>
        <w:jc w:val="both"/>
        <w:rPr>
          <w:bCs/>
          <w:color w:val="auto"/>
        </w:rPr>
      </w:pPr>
      <w:r w:rsidRPr="00751E7C">
        <w:rPr>
          <w:bCs/>
          <w:color w:val="auto"/>
        </w:rPr>
        <w:t xml:space="preserve">                        </w:t>
      </w:r>
      <w:r w:rsidR="008C3DEA" w:rsidRPr="00751E7C">
        <w:rPr>
          <w:bCs/>
          <w:color w:val="auto"/>
        </w:rPr>
        <w:t>RASCUNHO</w:t>
      </w:r>
    </w:p>
    <w:p w:rsidR="00A76217" w:rsidRPr="00572E36" w:rsidRDefault="00A76217">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EF30C2" w:rsidRPr="00572E36" w:rsidRDefault="00EF30C2">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A76217" w:rsidRPr="00572E36" w:rsidRDefault="00A76217">
      <w:pPr>
        <w:pStyle w:val="NormalWeb"/>
        <w:spacing w:before="0" w:beforeAutospacing="0" w:after="0" w:afterAutospacing="0"/>
        <w:ind w:left="284"/>
        <w:jc w:val="both"/>
        <w:rPr>
          <w:b/>
          <w:bCs/>
          <w:color w:val="auto"/>
        </w:rPr>
      </w:pPr>
    </w:p>
    <w:p w:rsidR="0082703A" w:rsidRPr="00572E36" w:rsidRDefault="0082703A">
      <w:pPr>
        <w:pStyle w:val="NormalWeb"/>
        <w:spacing w:before="0" w:beforeAutospacing="0" w:after="0" w:afterAutospacing="0"/>
        <w:ind w:left="284"/>
        <w:jc w:val="both"/>
        <w:rPr>
          <w:b/>
          <w:bCs/>
          <w:color w:val="auto"/>
        </w:rPr>
      </w:pPr>
    </w:p>
    <w:p w:rsidR="0082703A" w:rsidRPr="00572E36" w:rsidRDefault="0082703A">
      <w:pPr>
        <w:pStyle w:val="NormalWeb"/>
        <w:spacing w:before="0" w:beforeAutospacing="0" w:after="0" w:afterAutospacing="0"/>
        <w:ind w:left="284"/>
        <w:jc w:val="both"/>
        <w:rPr>
          <w:b/>
          <w:bCs/>
          <w:color w:val="auto"/>
        </w:rPr>
      </w:pPr>
    </w:p>
    <w:sectPr w:rsidR="0082703A" w:rsidRPr="00572E36" w:rsidSect="00D450D4">
      <w:headerReference w:type="default" r:id="rId30"/>
      <w:type w:val="continuous"/>
      <w:pgSz w:w="11906" w:h="16838"/>
      <w:pgMar w:top="567" w:right="566" w:bottom="426" w:left="709" w:header="142" w:footer="0" w:gutter="0"/>
      <w:cols w:num="2" w:sep="1"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E5C" w:rsidRDefault="00FA1E5C" w:rsidP="00350789">
      <w:pPr>
        <w:spacing w:after="0" w:line="240" w:lineRule="auto"/>
      </w:pPr>
      <w:r>
        <w:separator/>
      </w:r>
    </w:p>
  </w:endnote>
  <w:endnote w:type="continuationSeparator" w:id="0">
    <w:p w:rsidR="00FA1E5C" w:rsidRDefault="00FA1E5C" w:rsidP="00350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5033521"/>
      <w:docPartObj>
        <w:docPartGallery w:val="Page Numbers (Bottom of Page)"/>
        <w:docPartUnique/>
      </w:docPartObj>
    </w:sdtPr>
    <w:sdtEndPr/>
    <w:sdtContent>
      <w:p w:rsidR="00FA1E5C" w:rsidRDefault="00FA1E5C">
        <w:pPr>
          <w:pStyle w:val="Rodap"/>
          <w:jc w:val="right"/>
        </w:pPr>
        <w:r>
          <w:fldChar w:fldCharType="begin"/>
        </w:r>
        <w:r>
          <w:instrText>PAGE   \* MERGEFORMAT</w:instrText>
        </w:r>
        <w:r>
          <w:fldChar w:fldCharType="separate"/>
        </w:r>
        <w:r w:rsidR="00CA1BC6">
          <w:rPr>
            <w:noProof/>
          </w:rPr>
          <w:t>10</w:t>
        </w:r>
        <w:r>
          <w:rPr>
            <w:noProof/>
          </w:rPr>
          <w:fldChar w:fldCharType="end"/>
        </w:r>
      </w:p>
    </w:sdtContent>
  </w:sdt>
  <w:p w:rsidR="00FA1E5C" w:rsidRDefault="00FA1E5C" w:rsidP="00F10272">
    <w:pPr>
      <w:pStyle w:val="Rodap"/>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E5C" w:rsidRDefault="00FA1E5C" w:rsidP="00350789">
      <w:pPr>
        <w:spacing w:after="0" w:line="240" w:lineRule="auto"/>
      </w:pPr>
      <w:bookmarkStart w:id="0" w:name="_Hlk208928334"/>
      <w:bookmarkEnd w:id="0"/>
      <w:r>
        <w:separator/>
      </w:r>
    </w:p>
  </w:footnote>
  <w:footnote w:type="continuationSeparator" w:id="0">
    <w:p w:rsidR="00FA1E5C" w:rsidRDefault="00FA1E5C" w:rsidP="003507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E5C" w:rsidRDefault="00FA1E5C" w:rsidP="00E66119">
    <w:pPr>
      <w:jc w:val="center"/>
    </w:pPr>
    <w:bookmarkStart w:id="2" w:name="_Hlk203547000"/>
    <w:r>
      <w:rPr>
        <w:rFonts w:ascii="Arial" w:hAnsi="Arial" w:cs="Arial"/>
        <w:noProof/>
        <w:color w:val="0000FF"/>
        <w:sz w:val="27"/>
        <w:szCs w:val="27"/>
        <w:lang w:eastAsia="pt-BR"/>
      </w:rPr>
      <w:drawing>
        <wp:anchor distT="0" distB="0" distL="114300" distR="114300" simplePos="0" relativeHeight="251694080" behindDoc="0" locked="0" layoutInCell="1" allowOverlap="1" wp14:anchorId="0F1716F1" wp14:editId="03D7E1EA">
          <wp:simplePos x="0" y="0"/>
          <wp:positionH relativeFrom="page">
            <wp:align>center</wp:align>
          </wp:positionH>
          <wp:positionV relativeFrom="paragraph">
            <wp:posOffset>19</wp:posOffset>
          </wp:positionV>
          <wp:extent cx="2084294" cy="655371"/>
          <wp:effectExtent l="0" t="0" r="0" b="0"/>
          <wp:wrapNone/>
          <wp:docPr id="15" name="Imagem 15" descr="Prefeitura Municipal de Triunfo PB">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feitura Municipal de Triunfo PB">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84294" cy="65537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63360" behindDoc="0" locked="0" layoutInCell="1" allowOverlap="1" wp14:anchorId="0C0270A1" wp14:editId="54A780D1">
          <wp:simplePos x="0" y="0"/>
          <wp:positionH relativeFrom="column">
            <wp:posOffset>5519998</wp:posOffset>
          </wp:positionH>
          <wp:positionV relativeFrom="paragraph">
            <wp:posOffset>-297814</wp:posOffset>
          </wp:positionV>
          <wp:extent cx="256306" cy="1056275"/>
          <wp:effectExtent l="0" t="0" r="0" b="0"/>
          <wp:wrapNone/>
          <wp:docPr id="2" name="Imagem 1" descr="logo_edu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_educa.png"/>
                  <pic:cNvPicPr>
                    <a:picLocks noChangeAspect="1" noChangeArrowheads="1"/>
                  </pic:cNvPicPr>
                </pic:nvPicPr>
                <pic:blipFill>
                  <a:blip r:embed="rId3" cstate="print">
                    <a:lum contrast="20000"/>
                  </a:blip>
                  <a:srcRect/>
                  <a:stretch>
                    <a:fillRect/>
                  </a:stretch>
                </pic:blipFill>
                <pic:spPr bwMode="auto">
                  <a:xfrm rot="5400000">
                    <a:off x="0" y="0"/>
                    <a:ext cx="256306" cy="1056275"/>
                  </a:xfrm>
                  <a:prstGeom prst="rect">
                    <a:avLst/>
                  </a:prstGeom>
                  <a:noFill/>
                  <a:ln w="9525">
                    <a:noFill/>
                    <a:miter lim="800000"/>
                    <a:headEnd/>
                    <a:tailEnd/>
                  </a:ln>
                </pic:spPr>
              </pic:pic>
            </a:graphicData>
          </a:graphic>
        </wp:anchor>
      </w:drawing>
    </w:r>
  </w:p>
  <w:bookmarkEnd w:id="2"/>
  <w:p w:rsidR="00FA1E5C" w:rsidRDefault="00FA1E5C" w:rsidP="00E66119">
    <w:pPr>
      <w:spacing w:after="0" w:line="240" w:lineRule="auto"/>
      <w:rPr>
        <w:rFonts w:asciiTheme="minorHAnsi" w:hAnsiTheme="minorHAnsi" w:cstheme="minorHAnsi"/>
        <w:b/>
        <w:bCs/>
      </w:rPr>
    </w:pPr>
    <w:r>
      <w:rPr>
        <w:rFonts w:asciiTheme="minorHAnsi" w:hAnsiTheme="minorHAnsi" w:cstheme="minorHAnsi"/>
        <w:b/>
        <w:bCs/>
      </w:rPr>
      <w:t xml:space="preserve">                                                                                </w:t>
    </w:r>
  </w:p>
  <w:p w:rsidR="00FA1E5C" w:rsidRPr="006C2065" w:rsidRDefault="00FA1E5C" w:rsidP="001119AD">
    <w:pPr>
      <w:spacing w:after="0" w:line="240" w:lineRule="auto"/>
      <w:rPr>
        <w:rFonts w:ascii="Times New Roman" w:hAnsi="Times New Roman"/>
        <w:b/>
        <w:sz w:val="18"/>
        <w:szCs w:val="18"/>
      </w:rPr>
    </w:pPr>
    <w:r>
      <w:rPr>
        <w:rFonts w:asciiTheme="minorHAnsi" w:hAnsiTheme="minorHAnsi" w:cstheme="minorHAnsi"/>
        <w:b/>
        <w:bCs/>
      </w:rPr>
      <w:t xml:space="preserve">      </w:t>
    </w:r>
  </w:p>
  <w:p w:rsidR="00FA1E5C" w:rsidRDefault="00FA1E5C" w:rsidP="00CF382A">
    <w:pPr>
      <w:pStyle w:val="Cabealho"/>
      <w:jc w:val="center"/>
      <w:rPr>
        <w:rFonts w:ascii="Times New Roman" w:hAnsi="Times New Roman"/>
        <w:b/>
        <w:sz w:val="18"/>
        <w:szCs w:val="18"/>
      </w:rPr>
    </w:pPr>
  </w:p>
  <w:p w:rsidR="00FA1E5C" w:rsidRPr="006C2065" w:rsidRDefault="00FA1E5C" w:rsidP="00CF382A">
    <w:pPr>
      <w:pStyle w:val="Cabealho"/>
      <w:jc w:val="center"/>
      <w:rPr>
        <w:rFonts w:ascii="Times New Roman" w:hAnsi="Times New Roman"/>
        <w:b/>
        <w:bCs/>
        <w:sz w:val="18"/>
        <w:szCs w:val="18"/>
      </w:rPr>
    </w:pPr>
    <w:r w:rsidRPr="006C2065">
      <w:rPr>
        <w:rFonts w:ascii="Times New Roman" w:hAnsi="Times New Roman"/>
        <w:b/>
        <w:sz w:val="18"/>
        <w:szCs w:val="18"/>
      </w:rPr>
      <w:t>CONCURSO PÚBLICO DE PROVAS</w:t>
    </w:r>
    <w:r>
      <w:rPr>
        <w:rFonts w:ascii="Times New Roman" w:hAnsi="Times New Roman"/>
        <w:b/>
        <w:sz w:val="18"/>
        <w:szCs w:val="18"/>
      </w:rPr>
      <w:t xml:space="preserve"> E TÍTULOS</w:t>
    </w:r>
    <w:r w:rsidRPr="006C2065">
      <w:rPr>
        <w:rFonts w:ascii="Times New Roman" w:hAnsi="Times New Roman"/>
        <w:b/>
        <w:sz w:val="18"/>
        <w:szCs w:val="18"/>
      </w:rPr>
      <w:t xml:space="preserve"> – EDITAL Nº 001/202</w:t>
    </w:r>
    <w:r>
      <w:rPr>
        <w:rFonts w:ascii="Times New Roman" w:hAnsi="Times New Roman"/>
        <w:b/>
        <w:sz w:val="18"/>
        <w:szCs w:val="18"/>
      </w:rPr>
      <w:t>6</w:t>
    </w:r>
  </w:p>
  <w:p w:rsidR="00FA1E5C" w:rsidRDefault="00FA1E5C" w:rsidP="00CF382A">
    <w:pPr>
      <w:pStyle w:val="Cabealho"/>
      <w:jc w:val="center"/>
      <w:rPr>
        <w:rFonts w:ascii="Arial" w:hAnsi="Arial" w:cs="Arial"/>
        <w:b/>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E5C" w:rsidRDefault="00FA1E5C" w:rsidP="0064406A">
    <w:pPr>
      <w:jc w:val="center"/>
      <w:rPr>
        <w:rFonts w:asciiTheme="minorHAnsi" w:hAnsiTheme="minorHAnsi" w:cstheme="minorHAnsi"/>
        <w:b/>
        <w:bCs/>
      </w:rPr>
    </w:pPr>
    <w:r>
      <w:rPr>
        <w:noProof/>
        <w:lang w:eastAsia="pt-BR"/>
      </w:rPr>
      <w:drawing>
        <wp:anchor distT="0" distB="0" distL="114300" distR="114300" simplePos="0" relativeHeight="251692032" behindDoc="0" locked="0" layoutInCell="1" allowOverlap="1">
          <wp:simplePos x="0" y="0"/>
          <wp:positionH relativeFrom="column">
            <wp:posOffset>6024882</wp:posOffset>
          </wp:positionH>
          <wp:positionV relativeFrom="paragraph">
            <wp:posOffset>-336550</wp:posOffset>
          </wp:positionV>
          <wp:extent cx="256306" cy="1056275"/>
          <wp:effectExtent l="0" t="0" r="0" b="0"/>
          <wp:wrapNone/>
          <wp:docPr id="5" name="Imagem 5" descr="logo_edu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_educa.png"/>
                  <pic:cNvPicPr>
                    <a:picLocks noChangeAspect="1" noChangeArrowheads="1"/>
                  </pic:cNvPicPr>
                </pic:nvPicPr>
                <pic:blipFill>
                  <a:blip r:embed="rId1" cstate="print">
                    <a:lum contrast="20000"/>
                  </a:blip>
                  <a:srcRect/>
                  <a:stretch>
                    <a:fillRect/>
                  </a:stretch>
                </pic:blipFill>
                <pic:spPr bwMode="auto">
                  <a:xfrm rot="5400000">
                    <a:off x="0" y="0"/>
                    <a:ext cx="256306" cy="1056275"/>
                  </a:xfrm>
                  <a:prstGeom prst="rect">
                    <a:avLst/>
                  </a:prstGeom>
                  <a:noFill/>
                  <a:ln w="9525">
                    <a:noFill/>
                    <a:miter lim="800000"/>
                    <a:headEnd/>
                    <a:tailEnd/>
                  </a:ln>
                </pic:spPr>
              </pic:pic>
            </a:graphicData>
          </a:graphic>
        </wp:anchor>
      </w:drawing>
    </w:r>
    <w:r>
      <w:rPr>
        <w:rFonts w:asciiTheme="minorHAnsi" w:hAnsiTheme="minorHAnsi" w:cstheme="minorHAnsi"/>
        <w:b/>
        <w:bCs/>
      </w:rPr>
      <w:t xml:space="preserve">                                                                              </w:t>
    </w:r>
  </w:p>
  <w:p w:rsidR="00FA1E5C" w:rsidRPr="006C2065" w:rsidRDefault="00FA1E5C" w:rsidP="00777C7C">
    <w:pPr>
      <w:spacing w:after="0" w:line="240" w:lineRule="auto"/>
      <w:rPr>
        <w:rFonts w:ascii="Times New Roman" w:hAnsi="Times New Roman"/>
        <w:b/>
        <w:sz w:val="18"/>
        <w:szCs w:val="18"/>
      </w:rPr>
    </w:pPr>
    <w:r>
      <w:rPr>
        <w:rFonts w:asciiTheme="minorHAnsi" w:hAnsiTheme="minorHAnsi" w:cstheme="minorHAnsi"/>
        <w:b/>
        <w:bCs/>
      </w:rPr>
      <w:t xml:space="preserve">                                                                                             </w:t>
    </w:r>
  </w:p>
  <w:p w:rsidR="00FA1E5C" w:rsidRPr="006C2065" w:rsidRDefault="00FA1E5C" w:rsidP="00777C7C">
    <w:pPr>
      <w:pStyle w:val="Cabealho"/>
      <w:jc w:val="center"/>
      <w:rPr>
        <w:rFonts w:ascii="Times New Roman" w:hAnsi="Times New Roman"/>
        <w:b/>
        <w:sz w:val="18"/>
        <w:szCs w:val="18"/>
      </w:rPr>
    </w:pPr>
    <w:r>
      <w:rPr>
        <w:rFonts w:ascii="Times New Roman" w:hAnsi="Times New Roman"/>
        <w:b/>
        <w:sz w:val="18"/>
        <w:szCs w:val="18"/>
      </w:rPr>
      <w:t xml:space="preserve"> PREFEITURA</w:t>
    </w:r>
    <w:r w:rsidRPr="006C2065">
      <w:rPr>
        <w:rFonts w:ascii="Times New Roman" w:hAnsi="Times New Roman"/>
        <w:b/>
        <w:sz w:val="18"/>
        <w:szCs w:val="18"/>
      </w:rPr>
      <w:t xml:space="preserve"> MUNICIPAL DE </w:t>
    </w:r>
    <w:r>
      <w:rPr>
        <w:rFonts w:ascii="Times New Roman" w:hAnsi="Times New Roman"/>
        <w:b/>
        <w:sz w:val="18"/>
        <w:szCs w:val="18"/>
      </w:rPr>
      <w:t>TRIUNFO</w:t>
    </w:r>
  </w:p>
  <w:p w:rsidR="00FA1E5C" w:rsidRDefault="00FA1E5C" w:rsidP="00B00B6A">
    <w:pPr>
      <w:pStyle w:val="Cabealho"/>
      <w:jc w:val="center"/>
      <w:rPr>
        <w:rFonts w:ascii="Times New Roman" w:hAnsi="Times New Roman"/>
        <w:b/>
        <w:sz w:val="18"/>
        <w:szCs w:val="18"/>
      </w:rPr>
    </w:pPr>
    <w:r w:rsidRPr="006C2065">
      <w:rPr>
        <w:rFonts w:ascii="Times New Roman" w:hAnsi="Times New Roman"/>
        <w:b/>
        <w:sz w:val="18"/>
        <w:szCs w:val="18"/>
      </w:rPr>
      <w:t>CONCURSO PÚBLICO DE PROVAS</w:t>
    </w:r>
    <w:r>
      <w:rPr>
        <w:rFonts w:ascii="Times New Roman" w:hAnsi="Times New Roman"/>
        <w:b/>
        <w:sz w:val="18"/>
        <w:szCs w:val="18"/>
      </w:rPr>
      <w:t xml:space="preserve"> E TÍTULOS</w:t>
    </w:r>
    <w:r w:rsidRPr="006C2065">
      <w:rPr>
        <w:rFonts w:ascii="Times New Roman" w:hAnsi="Times New Roman"/>
        <w:b/>
        <w:sz w:val="18"/>
        <w:szCs w:val="18"/>
      </w:rPr>
      <w:t xml:space="preserve"> – EDITAL Nº 001/202</w:t>
    </w:r>
    <w:r>
      <w:rPr>
        <w:rFonts w:ascii="Times New Roman" w:hAnsi="Times New Roman"/>
        <w:b/>
        <w:sz w:val="18"/>
        <w:szCs w:val="18"/>
      </w:rPr>
      <w:t>6</w:t>
    </w:r>
  </w:p>
  <w:p w:rsidR="00FA1E5C" w:rsidRPr="006C2065" w:rsidRDefault="00FA1E5C" w:rsidP="00B00B6A">
    <w:pPr>
      <w:pStyle w:val="Cabealho"/>
      <w:jc w:val="center"/>
      <w:rPr>
        <w:rFonts w:ascii="Times New Roman" w:hAnsi="Times New Roman"/>
        <w:b/>
        <w:bCs/>
        <w:sz w:val="18"/>
        <w:szCs w:val="18"/>
      </w:rPr>
    </w:pPr>
  </w:p>
  <w:p w:rsidR="00FA1E5C" w:rsidRDefault="00FA1E5C" w:rsidP="00B11F85">
    <w:pPr>
      <w:pStyle w:val="Cabealho"/>
      <w:jc w:val="center"/>
      <w:rPr>
        <w:rFonts w:ascii="Arial Narrow" w:hAnsi="Arial Narrow" w:cs="Arial"/>
        <w:b/>
        <w:bCs/>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83F1A"/>
    <w:multiLevelType w:val="hybridMultilevel"/>
    <w:tmpl w:val="FFF2B37E"/>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49745D9"/>
    <w:multiLevelType w:val="hybridMultilevel"/>
    <w:tmpl w:val="C768831A"/>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B560C43"/>
    <w:multiLevelType w:val="hybridMultilevel"/>
    <w:tmpl w:val="386E31B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F3C267B"/>
    <w:multiLevelType w:val="hybridMultilevel"/>
    <w:tmpl w:val="E6CEFBB0"/>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3072244"/>
    <w:multiLevelType w:val="hybridMultilevel"/>
    <w:tmpl w:val="89CE117A"/>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3CD52D9"/>
    <w:multiLevelType w:val="hybridMultilevel"/>
    <w:tmpl w:val="2A50CCDA"/>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9161AA2"/>
    <w:multiLevelType w:val="hybridMultilevel"/>
    <w:tmpl w:val="531827B8"/>
    <w:lvl w:ilvl="0" w:tplc="10E47652">
      <w:start w:val="1"/>
      <w:numFmt w:val="decimal"/>
      <w:lvlText w:val="%1."/>
      <w:lvlJc w:val="left"/>
      <w:pPr>
        <w:ind w:left="644" w:hanging="360"/>
      </w:pPr>
      <w:rPr>
        <w:rFonts w:hint="default"/>
        <w:b/>
        <w:u w:val="no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B4F54A7"/>
    <w:multiLevelType w:val="hybridMultilevel"/>
    <w:tmpl w:val="84B206FE"/>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1AF64D9"/>
    <w:multiLevelType w:val="hybridMultilevel"/>
    <w:tmpl w:val="2CFC03AC"/>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3884CCE"/>
    <w:multiLevelType w:val="hybridMultilevel"/>
    <w:tmpl w:val="670EEDA2"/>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4B157AB"/>
    <w:multiLevelType w:val="hybridMultilevel"/>
    <w:tmpl w:val="1778DFDC"/>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7F50F1C"/>
    <w:multiLevelType w:val="hybridMultilevel"/>
    <w:tmpl w:val="CB4242E8"/>
    <w:lvl w:ilvl="0" w:tplc="04160015">
      <w:start w:val="1"/>
      <w:numFmt w:val="upperLetter"/>
      <w:lvlText w:val="%1."/>
      <w:lvlJc w:val="left"/>
      <w:pPr>
        <w:ind w:left="720" w:hanging="360"/>
      </w:pPr>
    </w:lvl>
    <w:lvl w:ilvl="1" w:tplc="04160015">
      <w:start w:val="1"/>
      <w:numFmt w:val="upp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F965780"/>
    <w:multiLevelType w:val="hybridMultilevel"/>
    <w:tmpl w:val="49A2644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50364B2"/>
    <w:multiLevelType w:val="hybridMultilevel"/>
    <w:tmpl w:val="BE00BC16"/>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E93583C"/>
    <w:multiLevelType w:val="hybridMultilevel"/>
    <w:tmpl w:val="61440828"/>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3F4B5905"/>
    <w:multiLevelType w:val="hybridMultilevel"/>
    <w:tmpl w:val="C3341D2E"/>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F5C7E66"/>
    <w:multiLevelType w:val="hybridMultilevel"/>
    <w:tmpl w:val="A206278E"/>
    <w:lvl w:ilvl="0" w:tplc="04160015">
      <w:start w:val="1"/>
      <w:numFmt w:val="upperLetter"/>
      <w:lvlText w:val="%1."/>
      <w:lvlJc w:val="left"/>
      <w:pPr>
        <w:ind w:left="720" w:hanging="360"/>
      </w:pPr>
    </w:lvl>
    <w:lvl w:ilvl="1" w:tplc="04160015">
      <w:start w:val="1"/>
      <w:numFmt w:val="upp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0ED7875"/>
    <w:multiLevelType w:val="hybridMultilevel"/>
    <w:tmpl w:val="D326074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3D628BA"/>
    <w:multiLevelType w:val="hybridMultilevel"/>
    <w:tmpl w:val="3D52DDDE"/>
    <w:lvl w:ilvl="0" w:tplc="04160015">
      <w:start w:val="1"/>
      <w:numFmt w:val="upperLetter"/>
      <w:lvlText w:val="%1."/>
      <w:lvlJc w:val="left"/>
      <w:pPr>
        <w:ind w:left="720" w:hanging="360"/>
      </w:pPr>
    </w:lvl>
    <w:lvl w:ilvl="1" w:tplc="04160015">
      <w:start w:val="1"/>
      <w:numFmt w:val="upp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42570EE"/>
    <w:multiLevelType w:val="hybridMultilevel"/>
    <w:tmpl w:val="499C7188"/>
    <w:lvl w:ilvl="0" w:tplc="04160015">
      <w:start w:val="1"/>
      <w:numFmt w:val="upperLetter"/>
      <w:lvlText w:val="%1."/>
      <w:lvlJc w:val="left"/>
      <w:pPr>
        <w:ind w:left="720" w:hanging="360"/>
      </w:pPr>
    </w:lvl>
    <w:lvl w:ilvl="1" w:tplc="04160015">
      <w:start w:val="1"/>
      <w:numFmt w:val="upp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58C5C79"/>
    <w:multiLevelType w:val="hybridMultilevel"/>
    <w:tmpl w:val="C1E650C4"/>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64E719A"/>
    <w:multiLevelType w:val="hybridMultilevel"/>
    <w:tmpl w:val="F97EF85A"/>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7815AC5"/>
    <w:multiLevelType w:val="hybridMultilevel"/>
    <w:tmpl w:val="F98C03E4"/>
    <w:lvl w:ilvl="0" w:tplc="04160013">
      <w:start w:val="1"/>
      <w:numFmt w:val="upperRoman"/>
      <w:lvlText w:val="%1."/>
      <w:lvlJc w:val="right"/>
      <w:pPr>
        <w:ind w:left="2062"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7F96FE9"/>
    <w:multiLevelType w:val="hybridMultilevel"/>
    <w:tmpl w:val="2250B8FE"/>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BF53BB7"/>
    <w:multiLevelType w:val="hybridMultilevel"/>
    <w:tmpl w:val="401CDA1E"/>
    <w:lvl w:ilvl="0" w:tplc="04160015">
      <w:start w:val="1"/>
      <w:numFmt w:val="upperLetter"/>
      <w:lvlText w:val="%1."/>
      <w:lvlJc w:val="left"/>
      <w:pPr>
        <w:ind w:left="1650" w:hanging="360"/>
      </w:pPr>
    </w:lvl>
    <w:lvl w:ilvl="1" w:tplc="04160019" w:tentative="1">
      <w:start w:val="1"/>
      <w:numFmt w:val="lowerLetter"/>
      <w:lvlText w:val="%2."/>
      <w:lvlJc w:val="left"/>
      <w:pPr>
        <w:ind w:left="2370" w:hanging="360"/>
      </w:pPr>
    </w:lvl>
    <w:lvl w:ilvl="2" w:tplc="0416001B" w:tentative="1">
      <w:start w:val="1"/>
      <w:numFmt w:val="lowerRoman"/>
      <w:lvlText w:val="%3."/>
      <w:lvlJc w:val="right"/>
      <w:pPr>
        <w:ind w:left="3090" w:hanging="180"/>
      </w:pPr>
    </w:lvl>
    <w:lvl w:ilvl="3" w:tplc="0416000F" w:tentative="1">
      <w:start w:val="1"/>
      <w:numFmt w:val="decimal"/>
      <w:lvlText w:val="%4."/>
      <w:lvlJc w:val="left"/>
      <w:pPr>
        <w:ind w:left="3810" w:hanging="360"/>
      </w:pPr>
    </w:lvl>
    <w:lvl w:ilvl="4" w:tplc="04160019" w:tentative="1">
      <w:start w:val="1"/>
      <w:numFmt w:val="lowerLetter"/>
      <w:lvlText w:val="%5."/>
      <w:lvlJc w:val="left"/>
      <w:pPr>
        <w:ind w:left="4530" w:hanging="360"/>
      </w:pPr>
    </w:lvl>
    <w:lvl w:ilvl="5" w:tplc="0416001B" w:tentative="1">
      <w:start w:val="1"/>
      <w:numFmt w:val="lowerRoman"/>
      <w:lvlText w:val="%6."/>
      <w:lvlJc w:val="right"/>
      <w:pPr>
        <w:ind w:left="5250" w:hanging="180"/>
      </w:pPr>
    </w:lvl>
    <w:lvl w:ilvl="6" w:tplc="0416000F" w:tentative="1">
      <w:start w:val="1"/>
      <w:numFmt w:val="decimal"/>
      <w:lvlText w:val="%7."/>
      <w:lvlJc w:val="left"/>
      <w:pPr>
        <w:ind w:left="5970" w:hanging="360"/>
      </w:pPr>
    </w:lvl>
    <w:lvl w:ilvl="7" w:tplc="04160019" w:tentative="1">
      <w:start w:val="1"/>
      <w:numFmt w:val="lowerLetter"/>
      <w:lvlText w:val="%8."/>
      <w:lvlJc w:val="left"/>
      <w:pPr>
        <w:ind w:left="6690" w:hanging="360"/>
      </w:pPr>
    </w:lvl>
    <w:lvl w:ilvl="8" w:tplc="0416001B" w:tentative="1">
      <w:start w:val="1"/>
      <w:numFmt w:val="lowerRoman"/>
      <w:lvlText w:val="%9."/>
      <w:lvlJc w:val="right"/>
      <w:pPr>
        <w:ind w:left="7410" w:hanging="180"/>
      </w:pPr>
    </w:lvl>
  </w:abstractNum>
  <w:abstractNum w:abstractNumId="25" w15:restartNumberingAfterBreak="0">
    <w:nsid w:val="5827220A"/>
    <w:multiLevelType w:val="hybridMultilevel"/>
    <w:tmpl w:val="0E32D412"/>
    <w:lvl w:ilvl="0" w:tplc="04160015">
      <w:start w:val="1"/>
      <w:numFmt w:val="upperLetter"/>
      <w:lvlText w:val="%1."/>
      <w:lvlJc w:val="left"/>
      <w:pPr>
        <w:ind w:left="720" w:hanging="360"/>
      </w:pPr>
    </w:lvl>
    <w:lvl w:ilvl="1" w:tplc="40DA6BA8">
      <w:start w:val="1"/>
      <w:numFmt w:val="upperLetter"/>
      <w:lvlText w:val="%2)"/>
      <w:lvlJc w:val="lef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B411CB9"/>
    <w:multiLevelType w:val="hybridMultilevel"/>
    <w:tmpl w:val="4A260DF4"/>
    <w:lvl w:ilvl="0" w:tplc="04160015">
      <w:start w:val="1"/>
      <w:numFmt w:val="upperLetter"/>
      <w:lvlText w:val="%1."/>
      <w:lvlJc w:val="left"/>
      <w:pPr>
        <w:ind w:left="1290" w:hanging="360"/>
      </w:pPr>
    </w:lvl>
    <w:lvl w:ilvl="1" w:tplc="04160019" w:tentative="1">
      <w:start w:val="1"/>
      <w:numFmt w:val="lowerLetter"/>
      <w:lvlText w:val="%2."/>
      <w:lvlJc w:val="left"/>
      <w:pPr>
        <w:ind w:left="2010" w:hanging="360"/>
      </w:pPr>
    </w:lvl>
    <w:lvl w:ilvl="2" w:tplc="0416001B" w:tentative="1">
      <w:start w:val="1"/>
      <w:numFmt w:val="lowerRoman"/>
      <w:lvlText w:val="%3."/>
      <w:lvlJc w:val="right"/>
      <w:pPr>
        <w:ind w:left="2730" w:hanging="180"/>
      </w:pPr>
    </w:lvl>
    <w:lvl w:ilvl="3" w:tplc="0416000F" w:tentative="1">
      <w:start w:val="1"/>
      <w:numFmt w:val="decimal"/>
      <w:lvlText w:val="%4."/>
      <w:lvlJc w:val="left"/>
      <w:pPr>
        <w:ind w:left="3450" w:hanging="360"/>
      </w:pPr>
    </w:lvl>
    <w:lvl w:ilvl="4" w:tplc="04160019" w:tentative="1">
      <w:start w:val="1"/>
      <w:numFmt w:val="lowerLetter"/>
      <w:lvlText w:val="%5."/>
      <w:lvlJc w:val="left"/>
      <w:pPr>
        <w:ind w:left="4170" w:hanging="360"/>
      </w:pPr>
    </w:lvl>
    <w:lvl w:ilvl="5" w:tplc="0416001B" w:tentative="1">
      <w:start w:val="1"/>
      <w:numFmt w:val="lowerRoman"/>
      <w:lvlText w:val="%6."/>
      <w:lvlJc w:val="right"/>
      <w:pPr>
        <w:ind w:left="4890" w:hanging="180"/>
      </w:pPr>
    </w:lvl>
    <w:lvl w:ilvl="6" w:tplc="0416000F" w:tentative="1">
      <w:start w:val="1"/>
      <w:numFmt w:val="decimal"/>
      <w:lvlText w:val="%7."/>
      <w:lvlJc w:val="left"/>
      <w:pPr>
        <w:ind w:left="5610" w:hanging="360"/>
      </w:pPr>
    </w:lvl>
    <w:lvl w:ilvl="7" w:tplc="04160019" w:tentative="1">
      <w:start w:val="1"/>
      <w:numFmt w:val="lowerLetter"/>
      <w:lvlText w:val="%8."/>
      <w:lvlJc w:val="left"/>
      <w:pPr>
        <w:ind w:left="6330" w:hanging="360"/>
      </w:pPr>
    </w:lvl>
    <w:lvl w:ilvl="8" w:tplc="0416001B" w:tentative="1">
      <w:start w:val="1"/>
      <w:numFmt w:val="lowerRoman"/>
      <w:lvlText w:val="%9."/>
      <w:lvlJc w:val="right"/>
      <w:pPr>
        <w:ind w:left="7050" w:hanging="180"/>
      </w:pPr>
    </w:lvl>
  </w:abstractNum>
  <w:abstractNum w:abstractNumId="27" w15:restartNumberingAfterBreak="0">
    <w:nsid w:val="5B7135D1"/>
    <w:multiLevelType w:val="multilevel"/>
    <w:tmpl w:val="B0B0CC3C"/>
    <w:lvl w:ilvl="0">
      <w:start w:val="1"/>
      <w:numFmt w:val="upperRoman"/>
      <w:lvlText w:val="%1."/>
      <w:lvlJc w:val="righ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0C646DA"/>
    <w:multiLevelType w:val="hybridMultilevel"/>
    <w:tmpl w:val="D28E3764"/>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3075285"/>
    <w:multiLevelType w:val="hybridMultilevel"/>
    <w:tmpl w:val="016ABBF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36867F3"/>
    <w:multiLevelType w:val="hybridMultilevel"/>
    <w:tmpl w:val="387EAB4E"/>
    <w:lvl w:ilvl="0" w:tplc="04160015">
      <w:start w:val="1"/>
      <w:numFmt w:val="upperLetter"/>
      <w:lvlText w:val="%1."/>
      <w:lvlJc w:val="left"/>
      <w:pPr>
        <w:ind w:left="720" w:hanging="360"/>
      </w:pPr>
    </w:lvl>
    <w:lvl w:ilvl="1" w:tplc="04160015">
      <w:start w:val="1"/>
      <w:numFmt w:val="upp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3F61A12"/>
    <w:multiLevelType w:val="hybridMultilevel"/>
    <w:tmpl w:val="DA6C0412"/>
    <w:lvl w:ilvl="0" w:tplc="04160015">
      <w:start w:val="1"/>
      <w:numFmt w:val="upperLetter"/>
      <w:lvlText w:val="%1."/>
      <w:lvlJc w:val="left"/>
      <w:pPr>
        <w:ind w:left="64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41C6154"/>
    <w:multiLevelType w:val="hybridMultilevel"/>
    <w:tmpl w:val="6D3AB9DE"/>
    <w:lvl w:ilvl="0" w:tplc="04160013">
      <w:start w:val="1"/>
      <w:numFmt w:val="upperRoman"/>
      <w:lvlText w:val="%1."/>
      <w:lvlJc w:val="right"/>
      <w:pPr>
        <w:ind w:left="720" w:hanging="360"/>
      </w:pPr>
    </w:lvl>
    <w:lvl w:ilvl="1" w:tplc="14F68650">
      <w:start w:val="1"/>
      <w:numFmt w:val="upp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53C697C"/>
    <w:multiLevelType w:val="hybridMultilevel"/>
    <w:tmpl w:val="F2C64A28"/>
    <w:lvl w:ilvl="0" w:tplc="04160015">
      <w:start w:val="1"/>
      <w:numFmt w:val="upperLetter"/>
      <w:lvlText w:val="%1."/>
      <w:lvlJc w:val="left"/>
      <w:pPr>
        <w:ind w:left="720" w:hanging="360"/>
      </w:pPr>
    </w:lvl>
    <w:lvl w:ilvl="1" w:tplc="04160015">
      <w:start w:val="1"/>
      <w:numFmt w:val="upp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5606717"/>
    <w:multiLevelType w:val="hybridMultilevel"/>
    <w:tmpl w:val="5B345B78"/>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6103923"/>
    <w:multiLevelType w:val="hybridMultilevel"/>
    <w:tmpl w:val="60667CDE"/>
    <w:lvl w:ilvl="0" w:tplc="04160015">
      <w:start w:val="1"/>
      <w:numFmt w:val="upperLetter"/>
      <w:lvlText w:val="%1."/>
      <w:lvlJc w:val="left"/>
      <w:pPr>
        <w:ind w:left="720" w:hanging="360"/>
      </w:pPr>
    </w:lvl>
    <w:lvl w:ilvl="1" w:tplc="04160015">
      <w:start w:val="1"/>
      <w:numFmt w:val="upp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7283F38"/>
    <w:multiLevelType w:val="hybridMultilevel"/>
    <w:tmpl w:val="FEB06D6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8986FF3"/>
    <w:multiLevelType w:val="hybridMultilevel"/>
    <w:tmpl w:val="2BC0EA9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9A3706D"/>
    <w:multiLevelType w:val="hybridMultilevel"/>
    <w:tmpl w:val="9CE4479C"/>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B403960"/>
    <w:multiLevelType w:val="hybridMultilevel"/>
    <w:tmpl w:val="BF0E24E4"/>
    <w:lvl w:ilvl="0" w:tplc="04160015">
      <w:start w:val="1"/>
      <w:numFmt w:val="upperLetter"/>
      <w:lvlText w:val="%1."/>
      <w:lvlJc w:val="left"/>
      <w:pPr>
        <w:ind w:left="720" w:hanging="360"/>
      </w:pPr>
    </w:lvl>
    <w:lvl w:ilvl="1" w:tplc="04160015">
      <w:start w:val="1"/>
      <w:numFmt w:val="upp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1482FC1"/>
    <w:multiLevelType w:val="hybridMultilevel"/>
    <w:tmpl w:val="6E9021E8"/>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1603758"/>
    <w:multiLevelType w:val="hybridMultilevel"/>
    <w:tmpl w:val="CBB8F26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2B132EC"/>
    <w:multiLevelType w:val="hybridMultilevel"/>
    <w:tmpl w:val="92F416E6"/>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3B940B8"/>
    <w:multiLevelType w:val="hybridMultilevel"/>
    <w:tmpl w:val="199E1946"/>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A2B1214"/>
    <w:multiLevelType w:val="hybridMultilevel"/>
    <w:tmpl w:val="9DDA34E6"/>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F1342C3"/>
    <w:multiLevelType w:val="hybridMultilevel"/>
    <w:tmpl w:val="E67A9434"/>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7F815DA6"/>
    <w:multiLevelType w:val="hybridMultilevel"/>
    <w:tmpl w:val="EF58C412"/>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28"/>
  </w:num>
  <w:num w:numId="3">
    <w:abstractNumId w:val="34"/>
  </w:num>
  <w:num w:numId="4">
    <w:abstractNumId w:val="10"/>
  </w:num>
  <w:num w:numId="5">
    <w:abstractNumId w:val="15"/>
  </w:num>
  <w:num w:numId="6">
    <w:abstractNumId w:val="8"/>
  </w:num>
  <w:num w:numId="7">
    <w:abstractNumId w:val="13"/>
  </w:num>
  <w:num w:numId="8">
    <w:abstractNumId w:val="32"/>
  </w:num>
  <w:num w:numId="9">
    <w:abstractNumId w:val="14"/>
  </w:num>
  <w:num w:numId="10">
    <w:abstractNumId w:val="3"/>
  </w:num>
  <w:num w:numId="11">
    <w:abstractNumId w:val="35"/>
  </w:num>
  <w:num w:numId="12">
    <w:abstractNumId w:val="11"/>
  </w:num>
  <w:num w:numId="13">
    <w:abstractNumId w:val="33"/>
  </w:num>
  <w:num w:numId="14">
    <w:abstractNumId w:val="17"/>
  </w:num>
  <w:num w:numId="15">
    <w:abstractNumId w:val="18"/>
  </w:num>
  <w:num w:numId="16">
    <w:abstractNumId w:val="39"/>
  </w:num>
  <w:num w:numId="17">
    <w:abstractNumId w:val="16"/>
  </w:num>
  <w:num w:numId="18">
    <w:abstractNumId w:val="41"/>
  </w:num>
  <w:num w:numId="19">
    <w:abstractNumId w:val="43"/>
  </w:num>
  <w:num w:numId="20">
    <w:abstractNumId w:val="20"/>
  </w:num>
  <w:num w:numId="21">
    <w:abstractNumId w:val="4"/>
  </w:num>
  <w:num w:numId="22">
    <w:abstractNumId w:val="12"/>
  </w:num>
  <w:num w:numId="23">
    <w:abstractNumId w:val="7"/>
  </w:num>
  <w:num w:numId="24">
    <w:abstractNumId w:val="5"/>
  </w:num>
  <w:num w:numId="25">
    <w:abstractNumId w:val="2"/>
  </w:num>
  <w:num w:numId="26">
    <w:abstractNumId w:val="21"/>
  </w:num>
  <w:num w:numId="27">
    <w:abstractNumId w:val="29"/>
  </w:num>
  <w:num w:numId="28">
    <w:abstractNumId w:val="0"/>
  </w:num>
  <w:num w:numId="29">
    <w:abstractNumId w:val="40"/>
  </w:num>
  <w:num w:numId="30">
    <w:abstractNumId w:val="31"/>
  </w:num>
  <w:num w:numId="31">
    <w:abstractNumId w:val="1"/>
  </w:num>
  <w:num w:numId="32">
    <w:abstractNumId w:val="23"/>
  </w:num>
  <w:num w:numId="33">
    <w:abstractNumId w:val="27"/>
  </w:num>
  <w:num w:numId="34">
    <w:abstractNumId w:val="9"/>
  </w:num>
  <w:num w:numId="35">
    <w:abstractNumId w:val="37"/>
  </w:num>
  <w:num w:numId="36">
    <w:abstractNumId w:val="22"/>
  </w:num>
  <w:num w:numId="37">
    <w:abstractNumId w:val="45"/>
  </w:num>
  <w:num w:numId="38">
    <w:abstractNumId w:val="46"/>
  </w:num>
  <w:num w:numId="39">
    <w:abstractNumId w:val="19"/>
  </w:num>
  <w:num w:numId="40">
    <w:abstractNumId w:val="26"/>
  </w:num>
  <w:num w:numId="41">
    <w:abstractNumId w:val="24"/>
  </w:num>
  <w:num w:numId="42">
    <w:abstractNumId w:val="42"/>
  </w:num>
  <w:num w:numId="43">
    <w:abstractNumId w:val="36"/>
  </w:num>
  <w:num w:numId="44">
    <w:abstractNumId w:val="25"/>
  </w:num>
  <w:num w:numId="45">
    <w:abstractNumId w:val="44"/>
  </w:num>
  <w:num w:numId="46">
    <w:abstractNumId w:val="30"/>
  </w:num>
  <w:num w:numId="47">
    <w:abstractNumId w:val="3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164"/>
    <w:rsid w:val="00002218"/>
    <w:rsid w:val="0000433B"/>
    <w:rsid w:val="000045E0"/>
    <w:rsid w:val="00005C7B"/>
    <w:rsid w:val="0000758C"/>
    <w:rsid w:val="00010D97"/>
    <w:rsid w:val="00012AA1"/>
    <w:rsid w:val="000140BD"/>
    <w:rsid w:val="00016030"/>
    <w:rsid w:val="0001642B"/>
    <w:rsid w:val="00020AD7"/>
    <w:rsid w:val="0002337A"/>
    <w:rsid w:val="00023A0A"/>
    <w:rsid w:val="00030668"/>
    <w:rsid w:val="0003271F"/>
    <w:rsid w:val="00034502"/>
    <w:rsid w:val="0003767A"/>
    <w:rsid w:val="000377FC"/>
    <w:rsid w:val="00037F0B"/>
    <w:rsid w:val="00040CBE"/>
    <w:rsid w:val="00041730"/>
    <w:rsid w:val="00041E44"/>
    <w:rsid w:val="00041F3C"/>
    <w:rsid w:val="00045072"/>
    <w:rsid w:val="0004514A"/>
    <w:rsid w:val="00046E72"/>
    <w:rsid w:val="000507B8"/>
    <w:rsid w:val="000509FB"/>
    <w:rsid w:val="00052767"/>
    <w:rsid w:val="0005404E"/>
    <w:rsid w:val="00055095"/>
    <w:rsid w:val="00056A6C"/>
    <w:rsid w:val="00062A44"/>
    <w:rsid w:val="00073112"/>
    <w:rsid w:val="00073D5B"/>
    <w:rsid w:val="000801E7"/>
    <w:rsid w:val="00081D8C"/>
    <w:rsid w:val="000850FA"/>
    <w:rsid w:val="0008529F"/>
    <w:rsid w:val="00086654"/>
    <w:rsid w:val="00086834"/>
    <w:rsid w:val="00086CE6"/>
    <w:rsid w:val="0008748C"/>
    <w:rsid w:val="000908B0"/>
    <w:rsid w:val="00091531"/>
    <w:rsid w:val="00094EC1"/>
    <w:rsid w:val="00095383"/>
    <w:rsid w:val="00095386"/>
    <w:rsid w:val="000A1E32"/>
    <w:rsid w:val="000A4691"/>
    <w:rsid w:val="000A5B79"/>
    <w:rsid w:val="000A636E"/>
    <w:rsid w:val="000A711B"/>
    <w:rsid w:val="000A76FD"/>
    <w:rsid w:val="000B14DB"/>
    <w:rsid w:val="000B2AC4"/>
    <w:rsid w:val="000B3CF7"/>
    <w:rsid w:val="000B4C35"/>
    <w:rsid w:val="000B513B"/>
    <w:rsid w:val="000B7234"/>
    <w:rsid w:val="000B77E8"/>
    <w:rsid w:val="000C05E4"/>
    <w:rsid w:val="000C0673"/>
    <w:rsid w:val="000C11DF"/>
    <w:rsid w:val="000C2446"/>
    <w:rsid w:val="000C287F"/>
    <w:rsid w:val="000C5B5F"/>
    <w:rsid w:val="000C72FC"/>
    <w:rsid w:val="000C7785"/>
    <w:rsid w:val="000C7EF0"/>
    <w:rsid w:val="000C7F45"/>
    <w:rsid w:val="000D0DF8"/>
    <w:rsid w:val="000D4B5B"/>
    <w:rsid w:val="000E2105"/>
    <w:rsid w:val="000E245D"/>
    <w:rsid w:val="000E2FD7"/>
    <w:rsid w:val="000E438F"/>
    <w:rsid w:val="000E5E5A"/>
    <w:rsid w:val="000E73E3"/>
    <w:rsid w:val="000E794C"/>
    <w:rsid w:val="000F036C"/>
    <w:rsid w:val="000F325E"/>
    <w:rsid w:val="000F604F"/>
    <w:rsid w:val="001005AC"/>
    <w:rsid w:val="0010580E"/>
    <w:rsid w:val="00110574"/>
    <w:rsid w:val="001119AD"/>
    <w:rsid w:val="00112FF3"/>
    <w:rsid w:val="00113F3F"/>
    <w:rsid w:val="001156CC"/>
    <w:rsid w:val="00117A6A"/>
    <w:rsid w:val="00121FD9"/>
    <w:rsid w:val="00124445"/>
    <w:rsid w:val="001270C2"/>
    <w:rsid w:val="00127548"/>
    <w:rsid w:val="00127593"/>
    <w:rsid w:val="00130B34"/>
    <w:rsid w:val="00133409"/>
    <w:rsid w:val="00134343"/>
    <w:rsid w:val="00135E5A"/>
    <w:rsid w:val="00136A91"/>
    <w:rsid w:val="001414DC"/>
    <w:rsid w:val="00145F34"/>
    <w:rsid w:val="001470B3"/>
    <w:rsid w:val="00147343"/>
    <w:rsid w:val="00150102"/>
    <w:rsid w:val="0015358D"/>
    <w:rsid w:val="00154D4E"/>
    <w:rsid w:val="00156B61"/>
    <w:rsid w:val="00157905"/>
    <w:rsid w:val="001600DA"/>
    <w:rsid w:val="00162045"/>
    <w:rsid w:val="00163944"/>
    <w:rsid w:val="00165886"/>
    <w:rsid w:val="001710E1"/>
    <w:rsid w:val="00172398"/>
    <w:rsid w:val="00172815"/>
    <w:rsid w:val="00184C64"/>
    <w:rsid w:val="00187F82"/>
    <w:rsid w:val="0019137A"/>
    <w:rsid w:val="00192C1F"/>
    <w:rsid w:val="00193814"/>
    <w:rsid w:val="00193C6E"/>
    <w:rsid w:val="00195116"/>
    <w:rsid w:val="001959FC"/>
    <w:rsid w:val="00195ECC"/>
    <w:rsid w:val="00196160"/>
    <w:rsid w:val="001A6E79"/>
    <w:rsid w:val="001B1F98"/>
    <w:rsid w:val="001B5848"/>
    <w:rsid w:val="001B792E"/>
    <w:rsid w:val="001B7DED"/>
    <w:rsid w:val="001C14E1"/>
    <w:rsid w:val="001C2142"/>
    <w:rsid w:val="001C2236"/>
    <w:rsid w:val="001C50BD"/>
    <w:rsid w:val="001C55E3"/>
    <w:rsid w:val="001C6DA7"/>
    <w:rsid w:val="001D1F1A"/>
    <w:rsid w:val="001D2AC7"/>
    <w:rsid w:val="001D3B54"/>
    <w:rsid w:val="001D4A97"/>
    <w:rsid w:val="001D4F8E"/>
    <w:rsid w:val="001D524E"/>
    <w:rsid w:val="001D6F3D"/>
    <w:rsid w:val="001E398E"/>
    <w:rsid w:val="001E49AD"/>
    <w:rsid w:val="001E4BD9"/>
    <w:rsid w:val="001E5A07"/>
    <w:rsid w:val="001E6AF3"/>
    <w:rsid w:val="001F0DEB"/>
    <w:rsid w:val="001F4003"/>
    <w:rsid w:val="001F41A3"/>
    <w:rsid w:val="001F56D2"/>
    <w:rsid w:val="001F5FF5"/>
    <w:rsid w:val="001F649C"/>
    <w:rsid w:val="001F7AA1"/>
    <w:rsid w:val="00200A2C"/>
    <w:rsid w:val="00200A82"/>
    <w:rsid w:val="00201FDD"/>
    <w:rsid w:val="00203DF5"/>
    <w:rsid w:val="00203E09"/>
    <w:rsid w:val="00204698"/>
    <w:rsid w:val="00204DAC"/>
    <w:rsid w:val="00205111"/>
    <w:rsid w:val="0020554F"/>
    <w:rsid w:val="002069DC"/>
    <w:rsid w:val="0020720D"/>
    <w:rsid w:val="00210A0D"/>
    <w:rsid w:val="00211142"/>
    <w:rsid w:val="00214BC5"/>
    <w:rsid w:val="00216737"/>
    <w:rsid w:val="002203E6"/>
    <w:rsid w:val="0022432B"/>
    <w:rsid w:val="002268DA"/>
    <w:rsid w:val="00231B5A"/>
    <w:rsid w:val="00232FE9"/>
    <w:rsid w:val="00234B63"/>
    <w:rsid w:val="002360BE"/>
    <w:rsid w:val="00236E2D"/>
    <w:rsid w:val="002371B4"/>
    <w:rsid w:val="00243026"/>
    <w:rsid w:val="00244B73"/>
    <w:rsid w:val="00245A69"/>
    <w:rsid w:val="00245C78"/>
    <w:rsid w:val="00246ED5"/>
    <w:rsid w:val="002518C2"/>
    <w:rsid w:val="00252194"/>
    <w:rsid w:val="00252606"/>
    <w:rsid w:val="0025317A"/>
    <w:rsid w:val="00253D36"/>
    <w:rsid w:val="00254F63"/>
    <w:rsid w:val="00255490"/>
    <w:rsid w:val="00255AE9"/>
    <w:rsid w:val="00261158"/>
    <w:rsid w:val="00262903"/>
    <w:rsid w:val="00262F2C"/>
    <w:rsid w:val="00263D23"/>
    <w:rsid w:val="00264F7E"/>
    <w:rsid w:val="00265D2F"/>
    <w:rsid w:val="00265FCD"/>
    <w:rsid w:val="00267611"/>
    <w:rsid w:val="002721B3"/>
    <w:rsid w:val="0027345E"/>
    <w:rsid w:val="00276DF6"/>
    <w:rsid w:val="002810CF"/>
    <w:rsid w:val="0028219F"/>
    <w:rsid w:val="00282960"/>
    <w:rsid w:val="00282E07"/>
    <w:rsid w:val="00284198"/>
    <w:rsid w:val="0028565A"/>
    <w:rsid w:val="00292EB9"/>
    <w:rsid w:val="00295F2D"/>
    <w:rsid w:val="002A0A3F"/>
    <w:rsid w:val="002A529D"/>
    <w:rsid w:val="002B093C"/>
    <w:rsid w:val="002B295A"/>
    <w:rsid w:val="002B7674"/>
    <w:rsid w:val="002C2168"/>
    <w:rsid w:val="002C2824"/>
    <w:rsid w:val="002C6A52"/>
    <w:rsid w:val="002C7DE6"/>
    <w:rsid w:val="002D1004"/>
    <w:rsid w:val="002D32A2"/>
    <w:rsid w:val="002D52FE"/>
    <w:rsid w:val="002D61C5"/>
    <w:rsid w:val="002E1E8F"/>
    <w:rsid w:val="002E298F"/>
    <w:rsid w:val="002E2D76"/>
    <w:rsid w:val="002E3749"/>
    <w:rsid w:val="002E4088"/>
    <w:rsid w:val="002E5C37"/>
    <w:rsid w:val="002E64F2"/>
    <w:rsid w:val="002F01AD"/>
    <w:rsid w:val="002F11D7"/>
    <w:rsid w:val="002F4CAA"/>
    <w:rsid w:val="002F572F"/>
    <w:rsid w:val="002F66CA"/>
    <w:rsid w:val="003013A5"/>
    <w:rsid w:val="00303A77"/>
    <w:rsid w:val="00306498"/>
    <w:rsid w:val="003065D4"/>
    <w:rsid w:val="00306797"/>
    <w:rsid w:val="00306EF0"/>
    <w:rsid w:val="003104CF"/>
    <w:rsid w:val="0031115C"/>
    <w:rsid w:val="0031584A"/>
    <w:rsid w:val="00320CD4"/>
    <w:rsid w:val="00321164"/>
    <w:rsid w:val="00322354"/>
    <w:rsid w:val="00332489"/>
    <w:rsid w:val="0033405F"/>
    <w:rsid w:val="00340DFD"/>
    <w:rsid w:val="00341E11"/>
    <w:rsid w:val="00344221"/>
    <w:rsid w:val="00344E12"/>
    <w:rsid w:val="00344F3F"/>
    <w:rsid w:val="00345A5C"/>
    <w:rsid w:val="003460ED"/>
    <w:rsid w:val="00350789"/>
    <w:rsid w:val="003507E2"/>
    <w:rsid w:val="00350F24"/>
    <w:rsid w:val="003513D7"/>
    <w:rsid w:val="00352043"/>
    <w:rsid w:val="00355506"/>
    <w:rsid w:val="00356B05"/>
    <w:rsid w:val="00360A4F"/>
    <w:rsid w:val="00362E2A"/>
    <w:rsid w:val="00364A47"/>
    <w:rsid w:val="0036622C"/>
    <w:rsid w:val="003664DB"/>
    <w:rsid w:val="00371A0F"/>
    <w:rsid w:val="00372E88"/>
    <w:rsid w:val="0037318E"/>
    <w:rsid w:val="0037506B"/>
    <w:rsid w:val="00380766"/>
    <w:rsid w:val="0038438F"/>
    <w:rsid w:val="00385EE5"/>
    <w:rsid w:val="00387486"/>
    <w:rsid w:val="003874D2"/>
    <w:rsid w:val="00391895"/>
    <w:rsid w:val="003960FC"/>
    <w:rsid w:val="00397677"/>
    <w:rsid w:val="003A109C"/>
    <w:rsid w:val="003A42AE"/>
    <w:rsid w:val="003A55E7"/>
    <w:rsid w:val="003A5765"/>
    <w:rsid w:val="003A5808"/>
    <w:rsid w:val="003B008D"/>
    <w:rsid w:val="003B3195"/>
    <w:rsid w:val="003B564C"/>
    <w:rsid w:val="003C258C"/>
    <w:rsid w:val="003C27FA"/>
    <w:rsid w:val="003C4BD7"/>
    <w:rsid w:val="003C5B16"/>
    <w:rsid w:val="003C6CC0"/>
    <w:rsid w:val="003D0774"/>
    <w:rsid w:val="003D34AC"/>
    <w:rsid w:val="003E1036"/>
    <w:rsid w:val="003E33D2"/>
    <w:rsid w:val="003E445D"/>
    <w:rsid w:val="003E6779"/>
    <w:rsid w:val="003E7974"/>
    <w:rsid w:val="003F0C75"/>
    <w:rsid w:val="003F5D3C"/>
    <w:rsid w:val="00400773"/>
    <w:rsid w:val="00401158"/>
    <w:rsid w:val="004037CA"/>
    <w:rsid w:val="0040527B"/>
    <w:rsid w:val="00411DC6"/>
    <w:rsid w:val="00416AB7"/>
    <w:rsid w:val="004200E9"/>
    <w:rsid w:val="00420457"/>
    <w:rsid w:val="0042238B"/>
    <w:rsid w:val="004232D0"/>
    <w:rsid w:val="00430158"/>
    <w:rsid w:val="00431CEA"/>
    <w:rsid w:val="004321EF"/>
    <w:rsid w:val="00432903"/>
    <w:rsid w:val="004333FA"/>
    <w:rsid w:val="00440196"/>
    <w:rsid w:val="004432ED"/>
    <w:rsid w:val="0044487E"/>
    <w:rsid w:val="0044674C"/>
    <w:rsid w:val="004519D7"/>
    <w:rsid w:val="00455BC3"/>
    <w:rsid w:val="00457A54"/>
    <w:rsid w:val="00457A85"/>
    <w:rsid w:val="004604A8"/>
    <w:rsid w:val="004610F2"/>
    <w:rsid w:val="004619B9"/>
    <w:rsid w:val="004629D2"/>
    <w:rsid w:val="00462B59"/>
    <w:rsid w:val="00465028"/>
    <w:rsid w:val="004657BA"/>
    <w:rsid w:val="004665C2"/>
    <w:rsid w:val="00466CAE"/>
    <w:rsid w:val="00467ABD"/>
    <w:rsid w:val="00472973"/>
    <w:rsid w:val="004741EA"/>
    <w:rsid w:val="00474459"/>
    <w:rsid w:val="0047615B"/>
    <w:rsid w:val="00477C76"/>
    <w:rsid w:val="0048130F"/>
    <w:rsid w:val="004840D0"/>
    <w:rsid w:val="004844B7"/>
    <w:rsid w:val="00485717"/>
    <w:rsid w:val="00495BE9"/>
    <w:rsid w:val="00495C1A"/>
    <w:rsid w:val="00496F20"/>
    <w:rsid w:val="0049790B"/>
    <w:rsid w:val="00497A8C"/>
    <w:rsid w:val="004A4D08"/>
    <w:rsid w:val="004A5F91"/>
    <w:rsid w:val="004B2024"/>
    <w:rsid w:val="004B236B"/>
    <w:rsid w:val="004B32CC"/>
    <w:rsid w:val="004B34B7"/>
    <w:rsid w:val="004B5937"/>
    <w:rsid w:val="004C731A"/>
    <w:rsid w:val="004D2EE6"/>
    <w:rsid w:val="004E6952"/>
    <w:rsid w:val="004E6974"/>
    <w:rsid w:val="004E73CD"/>
    <w:rsid w:val="004F16B0"/>
    <w:rsid w:val="004F336F"/>
    <w:rsid w:val="00506167"/>
    <w:rsid w:val="00506471"/>
    <w:rsid w:val="005109E4"/>
    <w:rsid w:val="00510FA7"/>
    <w:rsid w:val="005119B1"/>
    <w:rsid w:val="00514406"/>
    <w:rsid w:val="005156ED"/>
    <w:rsid w:val="0052096A"/>
    <w:rsid w:val="00520E7A"/>
    <w:rsid w:val="0052770C"/>
    <w:rsid w:val="00532584"/>
    <w:rsid w:val="00536D95"/>
    <w:rsid w:val="00536F39"/>
    <w:rsid w:val="00537E9B"/>
    <w:rsid w:val="005407BA"/>
    <w:rsid w:val="00544068"/>
    <w:rsid w:val="00546834"/>
    <w:rsid w:val="00546E88"/>
    <w:rsid w:val="00553C11"/>
    <w:rsid w:val="00553DF1"/>
    <w:rsid w:val="00554D38"/>
    <w:rsid w:val="0056095A"/>
    <w:rsid w:val="00560EAF"/>
    <w:rsid w:val="00563169"/>
    <w:rsid w:val="005635F9"/>
    <w:rsid w:val="00571B55"/>
    <w:rsid w:val="005723C0"/>
    <w:rsid w:val="00572E36"/>
    <w:rsid w:val="0057343A"/>
    <w:rsid w:val="00577037"/>
    <w:rsid w:val="00580965"/>
    <w:rsid w:val="005826AA"/>
    <w:rsid w:val="00582BDA"/>
    <w:rsid w:val="0058366D"/>
    <w:rsid w:val="00585275"/>
    <w:rsid w:val="005859E0"/>
    <w:rsid w:val="005901B5"/>
    <w:rsid w:val="00591868"/>
    <w:rsid w:val="00591B7C"/>
    <w:rsid w:val="0059206A"/>
    <w:rsid w:val="00594312"/>
    <w:rsid w:val="005943CA"/>
    <w:rsid w:val="0059718C"/>
    <w:rsid w:val="005A1F7C"/>
    <w:rsid w:val="005A3209"/>
    <w:rsid w:val="005A3BD5"/>
    <w:rsid w:val="005B03B5"/>
    <w:rsid w:val="005B1CD9"/>
    <w:rsid w:val="005B4484"/>
    <w:rsid w:val="005B505D"/>
    <w:rsid w:val="005B5A09"/>
    <w:rsid w:val="005B7FF7"/>
    <w:rsid w:val="005C214D"/>
    <w:rsid w:val="005C6FD2"/>
    <w:rsid w:val="005D39EE"/>
    <w:rsid w:val="005E172D"/>
    <w:rsid w:val="005E6102"/>
    <w:rsid w:val="005E6B96"/>
    <w:rsid w:val="005E7311"/>
    <w:rsid w:val="005E7700"/>
    <w:rsid w:val="005F0F4A"/>
    <w:rsid w:val="005F3D78"/>
    <w:rsid w:val="00601561"/>
    <w:rsid w:val="0060502A"/>
    <w:rsid w:val="00605246"/>
    <w:rsid w:val="006052FC"/>
    <w:rsid w:val="00607A86"/>
    <w:rsid w:val="0061081E"/>
    <w:rsid w:val="00614A2F"/>
    <w:rsid w:val="00615F5B"/>
    <w:rsid w:val="006162F1"/>
    <w:rsid w:val="00620D0B"/>
    <w:rsid w:val="0062155A"/>
    <w:rsid w:val="006234EF"/>
    <w:rsid w:val="006237B8"/>
    <w:rsid w:val="0062609F"/>
    <w:rsid w:val="00626695"/>
    <w:rsid w:val="00631A77"/>
    <w:rsid w:val="00632FD8"/>
    <w:rsid w:val="0064064C"/>
    <w:rsid w:val="00641506"/>
    <w:rsid w:val="00643A47"/>
    <w:rsid w:val="0064406A"/>
    <w:rsid w:val="00646F15"/>
    <w:rsid w:val="0065152D"/>
    <w:rsid w:val="006605C4"/>
    <w:rsid w:val="00660D56"/>
    <w:rsid w:val="0066192C"/>
    <w:rsid w:val="00663CF8"/>
    <w:rsid w:val="00670F36"/>
    <w:rsid w:val="006710BE"/>
    <w:rsid w:val="00674A47"/>
    <w:rsid w:val="00675778"/>
    <w:rsid w:val="0067631D"/>
    <w:rsid w:val="0068131D"/>
    <w:rsid w:val="006815CF"/>
    <w:rsid w:val="00682161"/>
    <w:rsid w:val="00682FB0"/>
    <w:rsid w:val="00683DF5"/>
    <w:rsid w:val="006846EB"/>
    <w:rsid w:val="00685E23"/>
    <w:rsid w:val="00686D21"/>
    <w:rsid w:val="006873A7"/>
    <w:rsid w:val="006A2EFD"/>
    <w:rsid w:val="006A3E73"/>
    <w:rsid w:val="006A4B46"/>
    <w:rsid w:val="006A778B"/>
    <w:rsid w:val="006B0FBF"/>
    <w:rsid w:val="006B408E"/>
    <w:rsid w:val="006C1B2F"/>
    <w:rsid w:val="006C2065"/>
    <w:rsid w:val="006C6126"/>
    <w:rsid w:val="006D0666"/>
    <w:rsid w:val="006D1987"/>
    <w:rsid w:val="006D1A11"/>
    <w:rsid w:val="006D2816"/>
    <w:rsid w:val="006D4A6C"/>
    <w:rsid w:val="006D7F9C"/>
    <w:rsid w:val="006E0471"/>
    <w:rsid w:val="006E29FF"/>
    <w:rsid w:val="006E2F56"/>
    <w:rsid w:val="006E45F6"/>
    <w:rsid w:val="006E4C35"/>
    <w:rsid w:val="006E62AC"/>
    <w:rsid w:val="006F3EF4"/>
    <w:rsid w:val="006F53BA"/>
    <w:rsid w:val="0070236B"/>
    <w:rsid w:val="00705335"/>
    <w:rsid w:val="00706E9C"/>
    <w:rsid w:val="00715AED"/>
    <w:rsid w:val="0071660E"/>
    <w:rsid w:val="00716BE6"/>
    <w:rsid w:val="007204FF"/>
    <w:rsid w:val="007217CB"/>
    <w:rsid w:val="00721A98"/>
    <w:rsid w:val="00725EEA"/>
    <w:rsid w:val="00726552"/>
    <w:rsid w:val="0072677F"/>
    <w:rsid w:val="00726C7F"/>
    <w:rsid w:val="00730676"/>
    <w:rsid w:val="0073086E"/>
    <w:rsid w:val="007336B5"/>
    <w:rsid w:val="00735E10"/>
    <w:rsid w:val="00736950"/>
    <w:rsid w:val="00737293"/>
    <w:rsid w:val="00740526"/>
    <w:rsid w:val="007406E5"/>
    <w:rsid w:val="007427B2"/>
    <w:rsid w:val="00743D77"/>
    <w:rsid w:val="00743FC1"/>
    <w:rsid w:val="0074547C"/>
    <w:rsid w:val="00745BC5"/>
    <w:rsid w:val="0075069A"/>
    <w:rsid w:val="0075110C"/>
    <w:rsid w:val="00751A20"/>
    <w:rsid w:val="00751E7C"/>
    <w:rsid w:val="00755186"/>
    <w:rsid w:val="0075565D"/>
    <w:rsid w:val="00755CA1"/>
    <w:rsid w:val="00756CFD"/>
    <w:rsid w:val="007577EE"/>
    <w:rsid w:val="00763539"/>
    <w:rsid w:val="00764673"/>
    <w:rsid w:val="0076593F"/>
    <w:rsid w:val="00766BA6"/>
    <w:rsid w:val="00773406"/>
    <w:rsid w:val="00775C12"/>
    <w:rsid w:val="00777C7C"/>
    <w:rsid w:val="00782E8E"/>
    <w:rsid w:val="007837DF"/>
    <w:rsid w:val="0078543F"/>
    <w:rsid w:val="00791CE3"/>
    <w:rsid w:val="00792481"/>
    <w:rsid w:val="00792929"/>
    <w:rsid w:val="007937D3"/>
    <w:rsid w:val="0079658F"/>
    <w:rsid w:val="007965EB"/>
    <w:rsid w:val="007A1298"/>
    <w:rsid w:val="007A1632"/>
    <w:rsid w:val="007A40A8"/>
    <w:rsid w:val="007A61D2"/>
    <w:rsid w:val="007A6BC6"/>
    <w:rsid w:val="007B100A"/>
    <w:rsid w:val="007B68B1"/>
    <w:rsid w:val="007C0AEC"/>
    <w:rsid w:val="007C29B8"/>
    <w:rsid w:val="007C66E3"/>
    <w:rsid w:val="007C6E7B"/>
    <w:rsid w:val="007C7611"/>
    <w:rsid w:val="007C7FF4"/>
    <w:rsid w:val="007E2997"/>
    <w:rsid w:val="007F2C3E"/>
    <w:rsid w:val="007F443E"/>
    <w:rsid w:val="007F4C38"/>
    <w:rsid w:val="00802845"/>
    <w:rsid w:val="00803CC4"/>
    <w:rsid w:val="00812F1E"/>
    <w:rsid w:val="00813E67"/>
    <w:rsid w:val="00814298"/>
    <w:rsid w:val="00816E9F"/>
    <w:rsid w:val="00817F7A"/>
    <w:rsid w:val="00822178"/>
    <w:rsid w:val="0082381D"/>
    <w:rsid w:val="0082703A"/>
    <w:rsid w:val="00830D0F"/>
    <w:rsid w:val="00831664"/>
    <w:rsid w:val="00832912"/>
    <w:rsid w:val="00833EDA"/>
    <w:rsid w:val="00834353"/>
    <w:rsid w:val="00840032"/>
    <w:rsid w:val="008432AF"/>
    <w:rsid w:val="0084482F"/>
    <w:rsid w:val="008474F9"/>
    <w:rsid w:val="0085202D"/>
    <w:rsid w:val="00856EBC"/>
    <w:rsid w:val="00857E39"/>
    <w:rsid w:val="00857FD8"/>
    <w:rsid w:val="00860E86"/>
    <w:rsid w:val="00861773"/>
    <w:rsid w:val="008623CD"/>
    <w:rsid w:val="008623D1"/>
    <w:rsid w:val="008627B4"/>
    <w:rsid w:val="008705A0"/>
    <w:rsid w:val="00872F37"/>
    <w:rsid w:val="00874F7C"/>
    <w:rsid w:val="00877AEC"/>
    <w:rsid w:val="00880517"/>
    <w:rsid w:val="00880602"/>
    <w:rsid w:val="00881B4F"/>
    <w:rsid w:val="00886A54"/>
    <w:rsid w:val="00886BB6"/>
    <w:rsid w:val="008905AA"/>
    <w:rsid w:val="008943DF"/>
    <w:rsid w:val="00895657"/>
    <w:rsid w:val="00896FE4"/>
    <w:rsid w:val="008970F9"/>
    <w:rsid w:val="008A098A"/>
    <w:rsid w:val="008A67A0"/>
    <w:rsid w:val="008B1DB6"/>
    <w:rsid w:val="008B4D76"/>
    <w:rsid w:val="008B4ECA"/>
    <w:rsid w:val="008C06E5"/>
    <w:rsid w:val="008C3DEA"/>
    <w:rsid w:val="008C44EF"/>
    <w:rsid w:val="008C47F6"/>
    <w:rsid w:val="008D60AF"/>
    <w:rsid w:val="008D7953"/>
    <w:rsid w:val="008E1409"/>
    <w:rsid w:val="008E45CC"/>
    <w:rsid w:val="008E5B98"/>
    <w:rsid w:val="008E6159"/>
    <w:rsid w:val="008F04D6"/>
    <w:rsid w:val="008F15FD"/>
    <w:rsid w:val="008F2BF2"/>
    <w:rsid w:val="008F60F8"/>
    <w:rsid w:val="0090405E"/>
    <w:rsid w:val="00904BFE"/>
    <w:rsid w:val="009075BC"/>
    <w:rsid w:val="00907AD9"/>
    <w:rsid w:val="00912760"/>
    <w:rsid w:val="009128C1"/>
    <w:rsid w:val="0091462C"/>
    <w:rsid w:val="00914C9A"/>
    <w:rsid w:val="00915790"/>
    <w:rsid w:val="00916341"/>
    <w:rsid w:val="00917021"/>
    <w:rsid w:val="00917B66"/>
    <w:rsid w:val="00926474"/>
    <w:rsid w:val="0092787F"/>
    <w:rsid w:val="00927995"/>
    <w:rsid w:val="00927D41"/>
    <w:rsid w:val="009325C9"/>
    <w:rsid w:val="00934866"/>
    <w:rsid w:val="00935064"/>
    <w:rsid w:val="00936A21"/>
    <w:rsid w:val="00936D68"/>
    <w:rsid w:val="00940D15"/>
    <w:rsid w:val="00941A3B"/>
    <w:rsid w:val="0094612E"/>
    <w:rsid w:val="009468F3"/>
    <w:rsid w:val="009508CF"/>
    <w:rsid w:val="009514F0"/>
    <w:rsid w:val="00951971"/>
    <w:rsid w:val="009563B3"/>
    <w:rsid w:val="009568A7"/>
    <w:rsid w:val="00963E1D"/>
    <w:rsid w:val="0096510E"/>
    <w:rsid w:val="0096573E"/>
    <w:rsid w:val="00966F78"/>
    <w:rsid w:val="0096703A"/>
    <w:rsid w:val="00967F05"/>
    <w:rsid w:val="00970C74"/>
    <w:rsid w:val="00971DBE"/>
    <w:rsid w:val="00977020"/>
    <w:rsid w:val="00983817"/>
    <w:rsid w:val="00984801"/>
    <w:rsid w:val="009853B9"/>
    <w:rsid w:val="00987334"/>
    <w:rsid w:val="009911AF"/>
    <w:rsid w:val="009918F3"/>
    <w:rsid w:val="0099287E"/>
    <w:rsid w:val="009A0D2D"/>
    <w:rsid w:val="009A60D7"/>
    <w:rsid w:val="009A7513"/>
    <w:rsid w:val="009B05C7"/>
    <w:rsid w:val="009B11EF"/>
    <w:rsid w:val="009B2FCB"/>
    <w:rsid w:val="009B3464"/>
    <w:rsid w:val="009B488A"/>
    <w:rsid w:val="009B5CBF"/>
    <w:rsid w:val="009C0D48"/>
    <w:rsid w:val="009C7DB9"/>
    <w:rsid w:val="009D26C0"/>
    <w:rsid w:val="009D2B2E"/>
    <w:rsid w:val="009D4A17"/>
    <w:rsid w:val="009D5E5A"/>
    <w:rsid w:val="009D61C2"/>
    <w:rsid w:val="009D799D"/>
    <w:rsid w:val="009E0A42"/>
    <w:rsid w:val="009E474E"/>
    <w:rsid w:val="009E654C"/>
    <w:rsid w:val="009F1E15"/>
    <w:rsid w:val="009F4C23"/>
    <w:rsid w:val="009F5CC8"/>
    <w:rsid w:val="009F5E5A"/>
    <w:rsid w:val="00A00634"/>
    <w:rsid w:val="00A0094B"/>
    <w:rsid w:val="00A0146E"/>
    <w:rsid w:val="00A03AAE"/>
    <w:rsid w:val="00A10B37"/>
    <w:rsid w:val="00A12BE0"/>
    <w:rsid w:val="00A12C9F"/>
    <w:rsid w:val="00A13A66"/>
    <w:rsid w:val="00A171CF"/>
    <w:rsid w:val="00A1769D"/>
    <w:rsid w:val="00A206AD"/>
    <w:rsid w:val="00A2262C"/>
    <w:rsid w:val="00A25169"/>
    <w:rsid w:val="00A30958"/>
    <w:rsid w:val="00A3418F"/>
    <w:rsid w:val="00A378EF"/>
    <w:rsid w:val="00A46359"/>
    <w:rsid w:val="00A463D8"/>
    <w:rsid w:val="00A51E47"/>
    <w:rsid w:val="00A56CFA"/>
    <w:rsid w:val="00A62C27"/>
    <w:rsid w:val="00A634B0"/>
    <w:rsid w:val="00A64800"/>
    <w:rsid w:val="00A76217"/>
    <w:rsid w:val="00A76A4B"/>
    <w:rsid w:val="00A77E12"/>
    <w:rsid w:val="00A8331E"/>
    <w:rsid w:val="00A841A5"/>
    <w:rsid w:val="00A87124"/>
    <w:rsid w:val="00A90CD1"/>
    <w:rsid w:val="00A9174B"/>
    <w:rsid w:val="00A9238C"/>
    <w:rsid w:val="00A971CD"/>
    <w:rsid w:val="00AA136A"/>
    <w:rsid w:val="00AA43E4"/>
    <w:rsid w:val="00AA5FBE"/>
    <w:rsid w:val="00AB1EDD"/>
    <w:rsid w:val="00AB35CE"/>
    <w:rsid w:val="00AB4A6E"/>
    <w:rsid w:val="00AC057F"/>
    <w:rsid w:val="00AC0A77"/>
    <w:rsid w:val="00AC162A"/>
    <w:rsid w:val="00AC2D83"/>
    <w:rsid w:val="00AC3356"/>
    <w:rsid w:val="00AC488B"/>
    <w:rsid w:val="00AC52E9"/>
    <w:rsid w:val="00AC6F03"/>
    <w:rsid w:val="00AD06BD"/>
    <w:rsid w:val="00AD37FB"/>
    <w:rsid w:val="00AE077B"/>
    <w:rsid w:val="00AE44DA"/>
    <w:rsid w:val="00AE50FD"/>
    <w:rsid w:val="00AE518C"/>
    <w:rsid w:val="00AE6D04"/>
    <w:rsid w:val="00AF0B53"/>
    <w:rsid w:val="00AF0EE5"/>
    <w:rsid w:val="00AF0F59"/>
    <w:rsid w:val="00AF4023"/>
    <w:rsid w:val="00AF681E"/>
    <w:rsid w:val="00AF7292"/>
    <w:rsid w:val="00B00B6A"/>
    <w:rsid w:val="00B013B3"/>
    <w:rsid w:val="00B03F20"/>
    <w:rsid w:val="00B051D1"/>
    <w:rsid w:val="00B11F85"/>
    <w:rsid w:val="00B13780"/>
    <w:rsid w:val="00B17890"/>
    <w:rsid w:val="00B22B60"/>
    <w:rsid w:val="00B2326F"/>
    <w:rsid w:val="00B25ACC"/>
    <w:rsid w:val="00B26C11"/>
    <w:rsid w:val="00B2739E"/>
    <w:rsid w:val="00B3080B"/>
    <w:rsid w:val="00B30A72"/>
    <w:rsid w:val="00B31A1C"/>
    <w:rsid w:val="00B32F65"/>
    <w:rsid w:val="00B36E41"/>
    <w:rsid w:val="00B376B3"/>
    <w:rsid w:val="00B40815"/>
    <w:rsid w:val="00B468F8"/>
    <w:rsid w:val="00B46A85"/>
    <w:rsid w:val="00B4703A"/>
    <w:rsid w:val="00B5078C"/>
    <w:rsid w:val="00B51728"/>
    <w:rsid w:val="00B56892"/>
    <w:rsid w:val="00B56C5E"/>
    <w:rsid w:val="00B57D48"/>
    <w:rsid w:val="00B619C6"/>
    <w:rsid w:val="00B63DA6"/>
    <w:rsid w:val="00B64C5B"/>
    <w:rsid w:val="00B65263"/>
    <w:rsid w:val="00B70757"/>
    <w:rsid w:val="00B738EB"/>
    <w:rsid w:val="00B74C05"/>
    <w:rsid w:val="00B755C6"/>
    <w:rsid w:val="00B75F69"/>
    <w:rsid w:val="00B77A73"/>
    <w:rsid w:val="00B80BF3"/>
    <w:rsid w:val="00B8215B"/>
    <w:rsid w:val="00B8225A"/>
    <w:rsid w:val="00B857B4"/>
    <w:rsid w:val="00B865CE"/>
    <w:rsid w:val="00B86AA6"/>
    <w:rsid w:val="00B931AF"/>
    <w:rsid w:val="00B97EF8"/>
    <w:rsid w:val="00BA03F0"/>
    <w:rsid w:val="00BA5264"/>
    <w:rsid w:val="00BA7BE4"/>
    <w:rsid w:val="00BB3E12"/>
    <w:rsid w:val="00BB4A70"/>
    <w:rsid w:val="00BB5A69"/>
    <w:rsid w:val="00BB5A8B"/>
    <w:rsid w:val="00BB7372"/>
    <w:rsid w:val="00BC00A4"/>
    <w:rsid w:val="00BC24F1"/>
    <w:rsid w:val="00BC3C73"/>
    <w:rsid w:val="00BD2408"/>
    <w:rsid w:val="00BD24E8"/>
    <w:rsid w:val="00BD31F2"/>
    <w:rsid w:val="00BD3484"/>
    <w:rsid w:val="00BD45EC"/>
    <w:rsid w:val="00BD78BA"/>
    <w:rsid w:val="00BE316A"/>
    <w:rsid w:val="00BE42BD"/>
    <w:rsid w:val="00BF16EB"/>
    <w:rsid w:val="00BF1E45"/>
    <w:rsid w:val="00BF79AF"/>
    <w:rsid w:val="00C010A0"/>
    <w:rsid w:val="00C02E75"/>
    <w:rsid w:val="00C034CC"/>
    <w:rsid w:val="00C073C1"/>
    <w:rsid w:val="00C12B6C"/>
    <w:rsid w:val="00C12E36"/>
    <w:rsid w:val="00C139A1"/>
    <w:rsid w:val="00C157E6"/>
    <w:rsid w:val="00C17084"/>
    <w:rsid w:val="00C208FB"/>
    <w:rsid w:val="00C23CF5"/>
    <w:rsid w:val="00C24EF8"/>
    <w:rsid w:val="00C26ED6"/>
    <w:rsid w:val="00C326A8"/>
    <w:rsid w:val="00C32867"/>
    <w:rsid w:val="00C339B4"/>
    <w:rsid w:val="00C409AC"/>
    <w:rsid w:val="00C40C0C"/>
    <w:rsid w:val="00C41257"/>
    <w:rsid w:val="00C42B7E"/>
    <w:rsid w:val="00C441F9"/>
    <w:rsid w:val="00C50C6A"/>
    <w:rsid w:val="00C522E3"/>
    <w:rsid w:val="00C52A9C"/>
    <w:rsid w:val="00C52D75"/>
    <w:rsid w:val="00C62017"/>
    <w:rsid w:val="00C62685"/>
    <w:rsid w:val="00C63168"/>
    <w:rsid w:val="00C636D7"/>
    <w:rsid w:val="00C652F2"/>
    <w:rsid w:val="00C657DA"/>
    <w:rsid w:val="00C65C21"/>
    <w:rsid w:val="00C668F5"/>
    <w:rsid w:val="00C67835"/>
    <w:rsid w:val="00C67E2D"/>
    <w:rsid w:val="00C705F0"/>
    <w:rsid w:val="00C71B46"/>
    <w:rsid w:val="00C729D6"/>
    <w:rsid w:val="00C76DEC"/>
    <w:rsid w:val="00C7760F"/>
    <w:rsid w:val="00C80049"/>
    <w:rsid w:val="00C8233B"/>
    <w:rsid w:val="00C828D5"/>
    <w:rsid w:val="00C83529"/>
    <w:rsid w:val="00C83CFD"/>
    <w:rsid w:val="00C84316"/>
    <w:rsid w:val="00C84BEC"/>
    <w:rsid w:val="00C86813"/>
    <w:rsid w:val="00C93257"/>
    <w:rsid w:val="00C933D2"/>
    <w:rsid w:val="00C95F52"/>
    <w:rsid w:val="00CA0857"/>
    <w:rsid w:val="00CA1BC6"/>
    <w:rsid w:val="00CA24F7"/>
    <w:rsid w:val="00CA4D6F"/>
    <w:rsid w:val="00CA563D"/>
    <w:rsid w:val="00CA6048"/>
    <w:rsid w:val="00CA6187"/>
    <w:rsid w:val="00CA735E"/>
    <w:rsid w:val="00CA7E53"/>
    <w:rsid w:val="00CA7FED"/>
    <w:rsid w:val="00CB0B99"/>
    <w:rsid w:val="00CB37B7"/>
    <w:rsid w:val="00CB39FE"/>
    <w:rsid w:val="00CB56F2"/>
    <w:rsid w:val="00CB5BC1"/>
    <w:rsid w:val="00CC0501"/>
    <w:rsid w:val="00CC296A"/>
    <w:rsid w:val="00CC3370"/>
    <w:rsid w:val="00CC372D"/>
    <w:rsid w:val="00CC4B6A"/>
    <w:rsid w:val="00CC57FF"/>
    <w:rsid w:val="00CC61C5"/>
    <w:rsid w:val="00CC7377"/>
    <w:rsid w:val="00CD0657"/>
    <w:rsid w:val="00CD137D"/>
    <w:rsid w:val="00CD400E"/>
    <w:rsid w:val="00CD57DB"/>
    <w:rsid w:val="00CD70A6"/>
    <w:rsid w:val="00CE0B17"/>
    <w:rsid w:val="00CE20BC"/>
    <w:rsid w:val="00CE291D"/>
    <w:rsid w:val="00CE6488"/>
    <w:rsid w:val="00CF20FA"/>
    <w:rsid w:val="00CF2188"/>
    <w:rsid w:val="00CF35EC"/>
    <w:rsid w:val="00CF382A"/>
    <w:rsid w:val="00CF4D3F"/>
    <w:rsid w:val="00CF58BB"/>
    <w:rsid w:val="00CF6E02"/>
    <w:rsid w:val="00D00318"/>
    <w:rsid w:val="00D01805"/>
    <w:rsid w:val="00D042C1"/>
    <w:rsid w:val="00D057E3"/>
    <w:rsid w:val="00D06EC9"/>
    <w:rsid w:val="00D10365"/>
    <w:rsid w:val="00D134EB"/>
    <w:rsid w:val="00D150B7"/>
    <w:rsid w:val="00D16880"/>
    <w:rsid w:val="00D22705"/>
    <w:rsid w:val="00D22D8A"/>
    <w:rsid w:val="00D24ABA"/>
    <w:rsid w:val="00D250B5"/>
    <w:rsid w:val="00D323A3"/>
    <w:rsid w:val="00D32D31"/>
    <w:rsid w:val="00D4071D"/>
    <w:rsid w:val="00D43433"/>
    <w:rsid w:val="00D44CE2"/>
    <w:rsid w:val="00D450D4"/>
    <w:rsid w:val="00D453F3"/>
    <w:rsid w:val="00D45F46"/>
    <w:rsid w:val="00D46F9D"/>
    <w:rsid w:val="00D4746A"/>
    <w:rsid w:val="00D51426"/>
    <w:rsid w:val="00D522C7"/>
    <w:rsid w:val="00D55C0B"/>
    <w:rsid w:val="00D56D84"/>
    <w:rsid w:val="00D609FB"/>
    <w:rsid w:val="00D61A14"/>
    <w:rsid w:val="00D61BD1"/>
    <w:rsid w:val="00D62B6B"/>
    <w:rsid w:val="00D63868"/>
    <w:rsid w:val="00D650BA"/>
    <w:rsid w:val="00D6754C"/>
    <w:rsid w:val="00D71E2C"/>
    <w:rsid w:val="00D72810"/>
    <w:rsid w:val="00D74F58"/>
    <w:rsid w:val="00D7508E"/>
    <w:rsid w:val="00D75879"/>
    <w:rsid w:val="00D80ED1"/>
    <w:rsid w:val="00D815BA"/>
    <w:rsid w:val="00D835F1"/>
    <w:rsid w:val="00D83887"/>
    <w:rsid w:val="00D868E2"/>
    <w:rsid w:val="00D9029E"/>
    <w:rsid w:val="00D9680D"/>
    <w:rsid w:val="00D9722A"/>
    <w:rsid w:val="00DA4067"/>
    <w:rsid w:val="00DA4E92"/>
    <w:rsid w:val="00DA5F26"/>
    <w:rsid w:val="00DA79F8"/>
    <w:rsid w:val="00DB0785"/>
    <w:rsid w:val="00DB1AC7"/>
    <w:rsid w:val="00DB3976"/>
    <w:rsid w:val="00DB3A46"/>
    <w:rsid w:val="00DB67DB"/>
    <w:rsid w:val="00DC0532"/>
    <w:rsid w:val="00DC46F6"/>
    <w:rsid w:val="00DC5148"/>
    <w:rsid w:val="00DC7662"/>
    <w:rsid w:val="00DD3B47"/>
    <w:rsid w:val="00DD4264"/>
    <w:rsid w:val="00DD4A46"/>
    <w:rsid w:val="00DE3BB1"/>
    <w:rsid w:val="00DE4276"/>
    <w:rsid w:val="00DE6F4C"/>
    <w:rsid w:val="00DE7666"/>
    <w:rsid w:val="00DF1141"/>
    <w:rsid w:val="00DF3285"/>
    <w:rsid w:val="00DF540B"/>
    <w:rsid w:val="00DF6475"/>
    <w:rsid w:val="00DF6A2E"/>
    <w:rsid w:val="00DF6BA8"/>
    <w:rsid w:val="00E00B38"/>
    <w:rsid w:val="00E02A08"/>
    <w:rsid w:val="00E02ABD"/>
    <w:rsid w:val="00E07B48"/>
    <w:rsid w:val="00E102B0"/>
    <w:rsid w:val="00E106F6"/>
    <w:rsid w:val="00E10CF2"/>
    <w:rsid w:val="00E17D5D"/>
    <w:rsid w:val="00E244E6"/>
    <w:rsid w:val="00E26095"/>
    <w:rsid w:val="00E26A93"/>
    <w:rsid w:val="00E314CC"/>
    <w:rsid w:val="00E33283"/>
    <w:rsid w:val="00E35EFC"/>
    <w:rsid w:val="00E377F2"/>
    <w:rsid w:val="00E378E5"/>
    <w:rsid w:val="00E40C76"/>
    <w:rsid w:val="00E41EF4"/>
    <w:rsid w:val="00E42992"/>
    <w:rsid w:val="00E42C5B"/>
    <w:rsid w:val="00E43B78"/>
    <w:rsid w:val="00E44D55"/>
    <w:rsid w:val="00E45DB9"/>
    <w:rsid w:val="00E462CA"/>
    <w:rsid w:val="00E463D7"/>
    <w:rsid w:val="00E46B23"/>
    <w:rsid w:val="00E47429"/>
    <w:rsid w:val="00E516E8"/>
    <w:rsid w:val="00E5181F"/>
    <w:rsid w:val="00E52C80"/>
    <w:rsid w:val="00E53948"/>
    <w:rsid w:val="00E5584C"/>
    <w:rsid w:val="00E571A2"/>
    <w:rsid w:val="00E57610"/>
    <w:rsid w:val="00E57DE1"/>
    <w:rsid w:val="00E62EA8"/>
    <w:rsid w:val="00E638ED"/>
    <w:rsid w:val="00E648F7"/>
    <w:rsid w:val="00E64E1A"/>
    <w:rsid w:val="00E65DFF"/>
    <w:rsid w:val="00E66119"/>
    <w:rsid w:val="00E66561"/>
    <w:rsid w:val="00E67D0F"/>
    <w:rsid w:val="00E73DBE"/>
    <w:rsid w:val="00E76317"/>
    <w:rsid w:val="00E809CE"/>
    <w:rsid w:val="00E8550D"/>
    <w:rsid w:val="00E90F0C"/>
    <w:rsid w:val="00E91A60"/>
    <w:rsid w:val="00E91D7D"/>
    <w:rsid w:val="00E93212"/>
    <w:rsid w:val="00E93CEA"/>
    <w:rsid w:val="00E9470E"/>
    <w:rsid w:val="00E951AF"/>
    <w:rsid w:val="00EA3A56"/>
    <w:rsid w:val="00EA3ADE"/>
    <w:rsid w:val="00EA4482"/>
    <w:rsid w:val="00EA5869"/>
    <w:rsid w:val="00EB4B58"/>
    <w:rsid w:val="00EB5631"/>
    <w:rsid w:val="00EB7CEF"/>
    <w:rsid w:val="00EC6164"/>
    <w:rsid w:val="00EC7867"/>
    <w:rsid w:val="00ED3223"/>
    <w:rsid w:val="00EE026C"/>
    <w:rsid w:val="00EE0BFD"/>
    <w:rsid w:val="00EE43CF"/>
    <w:rsid w:val="00EE63ED"/>
    <w:rsid w:val="00EE76F2"/>
    <w:rsid w:val="00EF127E"/>
    <w:rsid w:val="00EF2EDA"/>
    <w:rsid w:val="00EF30C2"/>
    <w:rsid w:val="00EF31F4"/>
    <w:rsid w:val="00EF3D6C"/>
    <w:rsid w:val="00EF4437"/>
    <w:rsid w:val="00EF48BA"/>
    <w:rsid w:val="00EF5D05"/>
    <w:rsid w:val="00EF6ED0"/>
    <w:rsid w:val="00F017F7"/>
    <w:rsid w:val="00F10272"/>
    <w:rsid w:val="00F12075"/>
    <w:rsid w:val="00F146EE"/>
    <w:rsid w:val="00F228A7"/>
    <w:rsid w:val="00F3104C"/>
    <w:rsid w:val="00F32CF2"/>
    <w:rsid w:val="00F346A9"/>
    <w:rsid w:val="00F37344"/>
    <w:rsid w:val="00F41AA0"/>
    <w:rsid w:val="00F4269F"/>
    <w:rsid w:val="00F426CC"/>
    <w:rsid w:val="00F45CC3"/>
    <w:rsid w:val="00F50B6A"/>
    <w:rsid w:val="00F53693"/>
    <w:rsid w:val="00F55701"/>
    <w:rsid w:val="00F5597E"/>
    <w:rsid w:val="00F567CE"/>
    <w:rsid w:val="00F56AAA"/>
    <w:rsid w:val="00F57D4E"/>
    <w:rsid w:val="00F65D38"/>
    <w:rsid w:val="00F72F02"/>
    <w:rsid w:val="00F73945"/>
    <w:rsid w:val="00F7483A"/>
    <w:rsid w:val="00F807D6"/>
    <w:rsid w:val="00F81D82"/>
    <w:rsid w:val="00F82EF2"/>
    <w:rsid w:val="00F84E23"/>
    <w:rsid w:val="00F857B2"/>
    <w:rsid w:val="00F867A3"/>
    <w:rsid w:val="00F92159"/>
    <w:rsid w:val="00F936B9"/>
    <w:rsid w:val="00F9413C"/>
    <w:rsid w:val="00F95114"/>
    <w:rsid w:val="00F9635C"/>
    <w:rsid w:val="00F978D3"/>
    <w:rsid w:val="00FA1795"/>
    <w:rsid w:val="00FA1E5C"/>
    <w:rsid w:val="00FA615E"/>
    <w:rsid w:val="00FA7E55"/>
    <w:rsid w:val="00FB0296"/>
    <w:rsid w:val="00FB1CA3"/>
    <w:rsid w:val="00FB2FB6"/>
    <w:rsid w:val="00FB3812"/>
    <w:rsid w:val="00FB456E"/>
    <w:rsid w:val="00FB462B"/>
    <w:rsid w:val="00FB50D4"/>
    <w:rsid w:val="00FB5BA6"/>
    <w:rsid w:val="00FB6281"/>
    <w:rsid w:val="00FC08AA"/>
    <w:rsid w:val="00FC0B19"/>
    <w:rsid w:val="00FC0C45"/>
    <w:rsid w:val="00FC71EF"/>
    <w:rsid w:val="00FD05F1"/>
    <w:rsid w:val="00FD0A8B"/>
    <w:rsid w:val="00FD14BB"/>
    <w:rsid w:val="00FD155E"/>
    <w:rsid w:val="00FD3930"/>
    <w:rsid w:val="00FD6C5F"/>
    <w:rsid w:val="00FD6EF2"/>
    <w:rsid w:val="00FE011C"/>
    <w:rsid w:val="00FE5AC0"/>
    <w:rsid w:val="00FE6082"/>
    <w:rsid w:val="00FE7590"/>
    <w:rsid w:val="00FF10E1"/>
    <w:rsid w:val="00FF2DD5"/>
    <w:rsid w:val="00FF3065"/>
    <w:rsid w:val="00FF394E"/>
    <w:rsid w:val="00FF4619"/>
    <w:rsid w:val="00FF67B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15:docId w15:val="{357D395C-274A-41B6-8BEB-98175E2C2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987"/>
    <w:pPr>
      <w:spacing w:after="200" w:line="276" w:lineRule="auto"/>
    </w:pPr>
    <w:rPr>
      <w:sz w:val="22"/>
      <w:szCs w:val="22"/>
      <w:lang w:eastAsia="en-US"/>
    </w:rPr>
  </w:style>
  <w:style w:type="paragraph" w:styleId="Ttulo1">
    <w:name w:val="heading 1"/>
    <w:basedOn w:val="Normal"/>
    <w:next w:val="Normal"/>
    <w:link w:val="Ttulo1Char"/>
    <w:uiPriority w:val="9"/>
    <w:qFormat/>
    <w:rsid w:val="00C76DEC"/>
    <w:pPr>
      <w:keepNext/>
      <w:keepLines/>
      <w:spacing w:before="240" w:after="0" w:line="259" w:lineRule="auto"/>
      <w:outlineLvl w:val="0"/>
    </w:pPr>
    <w:rPr>
      <w:rFonts w:asciiTheme="majorHAnsi" w:eastAsiaTheme="majorEastAsia" w:hAnsiTheme="majorHAnsi" w:cstheme="majorBidi"/>
      <w:color w:val="7C9163" w:themeColor="accent1" w:themeShade="BF"/>
      <w:sz w:val="32"/>
      <w:szCs w:val="32"/>
    </w:rPr>
  </w:style>
  <w:style w:type="paragraph" w:styleId="Ttulo2">
    <w:name w:val="heading 2"/>
    <w:basedOn w:val="Normal"/>
    <w:link w:val="Ttulo2Char"/>
    <w:uiPriority w:val="9"/>
    <w:qFormat/>
    <w:rsid w:val="007C29B8"/>
    <w:pPr>
      <w:spacing w:before="100" w:beforeAutospacing="1" w:after="100" w:afterAutospacing="1" w:line="240" w:lineRule="auto"/>
      <w:outlineLvl w:val="1"/>
    </w:pPr>
    <w:rPr>
      <w:rFonts w:ascii="Times New Roman" w:eastAsia="Times New Roman" w:hAnsi="Times New Roman"/>
      <w:b/>
      <w:bCs/>
      <w:sz w:val="36"/>
      <w:szCs w:val="36"/>
      <w:lang w:eastAsia="pt-BR"/>
    </w:rPr>
  </w:style>
  <w:style w:type="paragraph" w:styleId="Ttulo3">
    <w:name w:val="heading 3"/>
    <w:basedOn w:val="Normal"/>
    <w:next w:val="Normal"/>
    <w:link w:val="Ttulo3Char"/>
    <w:uiPriority w:val="9"/>
    <w:unhideWhenUsed/>
    <w:qFormat/>
    <w:rsid w:val="000E5E5A"/>
    <w:pPr>
      <w:keepNext/>
      <w:keepLines/>
      <w:spacing w:before="40" w:after="0"/>
      <w:outlineLvl w:val="2"/>
    </w:pPr>
    <w:rPr>
      <w:rFonts w:asciiTheme="majorHAnsi" w:eastAsiaTheme="majorEastAsia" w:hAnsiTheme="majorHAnsi" w:cstheme="majorBidi"/>
      <w:color w:val="526041" w:themeColor="accent1" w:themeShade="7F"/>
      <w:sz w:val="24"/>
      <w:szCs w:val="24"/>
    </w:rPr>
  </w:style>
  <w:style w:type="paragraph" w:styleId="Ttulo4">
    <w:name w:val="heading 4"/>
    <w:basedOn w:val="Normal"/>
    <w:next w:val="Normal"/>
    <w:link w:val="Ttulo4Char"/>
    <w:uiPriority w:val="9"/>
    <w:semiHidden/>
    <w:unhideWhenUsed/>
    <w:qFormat/>
    <w:rsid w:val="00546834"/>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7C9163" w:themeColor="accent1" w:themeShade="BF"/>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F857B2"/>
    <w:rPr>
      <w:sz w:val="22"/>
      <w:szCs w:val="22"/>
      <w:lang w:eastAsia="en-US"/>
    </w:rPr>
  </w:style>
  <w:style w:type="paragraph" w:styleId="Textodebalo">
    <w:name w:val="Balloon Text"/>
    <w:basedOn w:val="Normal"/>
    <w:link w:val="TextodebaloChar"/>
    <w:uiPriority w:val="99"/>
    <w:semiHidden/>
    <w:unhideWhenUsed/>
    <w:rsid w:val="00B7075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70757"/>
    <w:rPr>
      <w:rFonts w:ascii="Tahoma" w:hAnsi="Tahoma" w:cs="Tahoma"/>
      <w:sz w:val="16"/>
      <w:szCs w:val="16"/>
    </w:rPr>
  </w:style>
  <w:style w:type="paragraph" w:styleId="Cabealho">
    <w:name w:val="header"/>
    <w:aliases w:val="Char,Heading 1a"/>
    <w:basedOn w:val="Normal"/>
    <w:link w:val="CabealhoChar"/>
    <w:uiPriority w:val="99"/>
    <w:unhideWhenUsed/>
    <w:rsid w:val="00350789"/>
    <w:pPr>
      <w:tabs>
        <w:tab w:val="center" w:pos="4252"/>
        <w:tab w:val="right" w:pos="8504"/>
      </w:tabs>
      <w:spacing w:after="0" w:line="240" w:lineRule="auto"/>
    </w:pPr>
  </w:style>
  <w:style w:type="character" w:customStyle="1" w:styleId="CabealhoChar">
    <w:name w:val="Cabeçalho Char"/>
    <w:aliases w:val="Char Char,Heading 1a Char"/>
    <w:basedOn w:val="Fontepargpadro"/>
    <w:link w:val="Cabealho"/>
    <w:uiPriority w:val="99"/>
    <w:rsid w:val="00350789"/>
    <w:rPr>
      <w:sz w:val="22"/>
      <w:szCs w:val="22"/>
      <w:lang w:eastAsia="en-US"/>
    </w:rPr>
  </w:style>
  <w:style w:type="paragraph" w:styleId="Rodap">
    <w:name w:val="footer"/>
    <w:basedOn w:val="Normal"/>
    <w:link w:val="RodapChar"/>
    <w:uiPriority w:val="99"/>
    <w:unhideWhenUsed/>
    <w:rsid w:val="00350789"/>
    <w:pPr>
      <w:tabs>
        <w:tab w:val="center" w:pos="4252"/>
        <w:tab w:val="right" w:pos="8504"/>
      </w:tabs>
      <w:spacing w:after="0" w:line="240" w:lineRule="auto"/>
    </w:pPr>
  </w:style>
  <w:style w:type="character" w:customStyle="1" w:styleId="RodapChar">
    <w:name w:val="Rodapé Char"/>
    <w:basedOn w:val="Fontepargpadro"/>
    <w:link w:val="Rodap"/>
    <w:uiPriority w:val="99"/>
    <w:rsid w:val="00350789"/>
    <w:rPr>
      <w:sz w:val="22"/>
      <w:szCs w:val="22"/>
      <w:lang w:eastAsia="en-US"/>
    </w:rPr>
  </w:style>
  <w:style w:type="paragraph" w:styleId="NormalWeb">
    <w:name w:val="Normal (Web)"/>
    <w:basedOn w:val="Normal"/>
    <w:uiPriority w:val="99"/>
    <w:rsid w:val="00EF48BA"/>
    <w:pPr>
      <w:spacing w:before="100" w:beforeAutospacing="1" w:after="100" w:afterAutospacing="1" w:line="240" w:lineRule="auto"/>
    </w:pPr>
    <w:rPr>
      <w:rFonts w:ascii="Times New Roman" w:eastAsia="Times New Roman" w:hAnsi="Times New Roman"/>
      <w:color w:val="000000"/>
      <w:sz w:val="24"/>
      <w:szCs w:val="24"/>
      <w:lang w:eastAsia="pt-BR"/>
    </w:rPr>
  </w:style>
  <w:style w:type="character" w:styleId="Hyperlink">
    <w:name w:val="Hyperlink"/>
    <w:basedOn w:val="Fontepargpadro"/>
    <w:uiPriority w:val="99"/>
    <w:rsid w:val="00EF48BA"/>
    <w:rPr>
      <w:color w:val="0000FF"/>
      <w:u w:val="single"/>
    </w:rPr>
  </w:style>
  <w:style w:type="paragraph" w:styleId="PargrafodaLista">
    <w:name w:val="List Paragraph"/>
    <w:basedOn w:val="Normal"/>
    <w:uiPriority w:val="34"/>
    <w:qFormat/>
    <w:rsid w:val="00EF48BA"/>
    <w:pPr>
      <w:ind w:left="720"/>
      <w:contextualSpacing/>
    </w:pPr>
  </w:style>
  <w:style w:type="character" w:styleId="Forte">
    <w:name w:val="Strong"/>
    <w:basedOn w:val="Fontepargpadro"/>
    <w:uiPriority w:val="22"/>
    <w:qFormat/>
    <w:rsid w:val="006B408E"/>
    <w:rPr>
      <w:b/>
      <w:bCs/>
    </w:rPr>
  </w:style>
  <w:style w:type="character" w:styleId="nfase">
    <w:name w:val="Emphasis"/>
    <w:basedOn w:val="Fontepargpadro"/>
    <w:uiPriority w:val="20"/>
    <w:qFormat/>
    <w:rsid w:val="006B408E"/>
    <w:rPr>
      <w:i/>
      <w:iCs/>
    </w:rPr>
  </w:style>
  <w:style w:type="character" w:customStyle="1" w:styleId="font1">
    <w:name w:val="font_1"/>
    <w:basedOn w:val="Fontepargpadro"/>
    <w:rsid w:val="002D32A2"/>
  </w:style>
  <w:style w:type="character" w:styleId="Refdecomentrio">
    <w:name w:val="annotation reference"/>
    <w:basedOn w:val="Fontepargpadro"/>
    <w:uiPriority w:val="99"/>
    <w:semiHidden/>
    <w:unhideWhenUsed/>
    <w:rsid w:val="00FB456E"/>
    <w:rPr>
      <w:sz w:val="16"/>
      <w:szCs w:val="16"/>
    </w:rPr>
  </w:style>
  <w:style w:type="paragraph" w:styleId="Textodecomentrio">
    <w:name w:val="annotation text"/>
    <w:basedOn w:val="Normal"/>
    <w:link w:val="TextodecomentrioChar"/>
    <w:uiPriority w:val="99"/>
    <w:semiHidden/>
    <w:unhideWhenUsed/>
    <w:rsid w:val="00FB456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B456E"/>
    <w:rPr>
      <w:lang w:eastAsia="en-US"/>
    </w:rPr>
  </w:style>
  <w:style w:type="paragraph" w:styleId="Assuntodocomentrio">
    <w:name w:val="annotation subject"/>
    <w:basedOn w:val="Textodecomentrio"/>
    <w:next w:val="Textodecomentrio"/>
    <w:link w:val="AssuntodocomentrioChar"/>
    <w:uiPriority w:val="99"/>
    <w:semiHidden/>
    <w:unhideWhenUsed/>
    <w:rsid w:val="00FB456E"/>
    <w:rPr>
      <w:b/>
      <w:bCs/>
    </w:rPr>
  </w:style>
  <w:style w:type="character" w:customStyle="1" w:styleId="AssuntodocomentrioChar">
    <w:name w:val="Assunto do comentário Char"/>
    <w:basedOn w:val="TextodecomentrioChar"/>
    <w:link w:val="Assuntodocomentrio"/>
    <w:uiPriority w:val="99"/>
    <w:semiHidden/>
    <w:rsid w:val="00FB456E"/>
    <w:rPr>
      <w:b/>
      <w:bCs/>
      <w:lang w:eastAsia="en-US"/>
    </w:rPr>
  </w:style>
  <w:style w:type="paragraph" w:customStyle="1" w:styleId="Default">
    <w:name w:val="Default"/>
    <w:rsid w:val="00591B7C"/>
    <w:pPr>
      <w:autoSpaceDE w:val="0"/>
      <w:autoSpaceDN w:val="0"/>
      <w:adjustRightInd w:val="0"/>
    </w:pPr>
    <w:rPr>
      <w:rFonts w:ascii="Times New Roman" w:hAnsi="Times New Roman"/>
      <w:color w:val="000000"/>
      <w:sz w:val="24"/>
      <w:szCs w:val="24"/>
    </w:rPr>
  </w:style>
  <w:style w:type="paragraph" w:customStyle="1" w:styleId="frase">
    <w:name w:val="frase"/>
    <w:basedOn w:val="Normal"/>
    <w:rsid w:val="0072677F"/>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autor">
    <w:name w:val="autor"/>
    <w:basedOn w:val="Fontepargpadro"/>
    <w:rsid w:val="0072677F"/>
  </w:style>
  <w:style w:type="character" w:customStyle="1" w:styleId="Ttulo2Char">
    <w:name w:val="Título 2 Char"/>
    <w:basedOn w:val="Fontepargpadro"/>
    <w:link w:val="Ttulo2"/>
    <w:uiPriority w:val="9"/>
    <w:rsid w:val="007C29B8"/>
    <w:rPr>
      <w:rFonts w:ascii="Times New Roman" w:eastAsia="Times New Roman" w:hAnsi="Times New Roman"/>
      <w:b/>
      <w:bCs/>
      <w:sz w:val="36"/>
      <w:szCs w:val="36"/>
    </w:rPr>
  </w:style>
  <w:style w:type="paragraph" w:styleId="Parteinferiordoformulrio">
    <w:name w:val="HTML Bottom of Form"/>
    <w:basedOn w:val="Normal"/>
    <w:next w:val="Normal"/>
    <w:link w:val="ParteinferiordoformulrioChar"/>
    <w:hidden/>
    <w:uiPriority w:val="99"/>
    <w:semiHidden/>
    <w:unhideWhenUsed/>
    <w:rsid w:val="00C76DEC"/>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C76DEC"/>
    <w:rPr>
      <w:rFonts w:ascii="Arial" w:eastAsia="Times New Roman" w:hAnsi="Arial" w:cs="Arial"/>
      <w:vanish/>
      <w:sz w:val="16"/>
      <w:szCs w:val="16"/>
    </w:rPr>
  </w:style>
  <w:style w:type="character" w:customStyle="1" w:styleId="Ttulo1Char">
    <w:name w:val="Título 1 Char"/>
    <w:basedOn w:val="Fontepargpadro"/>
    <w:link w:val="Ttulo1"/>
    <w:uiPriority w:val="9"/>
    <w:rsid w:val="00C76DEC"/>
    <w:rPr>
      <w:rFonts w:asciiTheme="majorHAnsi" w:eastAsiaTheme="majorEastAsia" w:hAnsiTheme="majorHAnsi" w:cstheme="majorBidi"/>
      <w:color w:val="7C9163" w:themeColor="accent1" w:themeShade="BF"/>
      <w:sz w:val="32"/>
      <w:szCs w:val="32"/>
      <w:lang w:eastAsia="en-US"/>
    </w:rPr>
  </w:style>
  <w:style w:type="character" w:customStyle="1" w:styleId="e24kjd">
    <w:name w:val="e24kjd"/>
    <w:basedOn w:val="Fontepargpadro"/>
    <w:rsid w:val="009B5CBF"/>
  </w:style>
  <w:style w:type="table" w:styleId="Tabelacomgrade">
    <w:name w:val="Table Grid"/>
    <w:basedOn w:val="Tabelanormal"/>
    <w:uiPriority w:val="39"/>
    <w:rsid w:val="009B5CB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rsid w:val="000E5E5A"/>
    <w:rPr>
      <w:rFonts w:asciiTheme="majorHAnsi" w:eastAsiaTheme="majorEastAsia" w:hAnsiTheme="majorHAnsi" w:cstheme="majorBidi"/>
      <w:color w:val="526041" w:themeColor="accent1" w:themeShade="7F"/>
      <w:sz w:val="24"/>
      <w:szCs w:val="24"/>
      <w:lang w:eastAsia="en-US"/>
    </w:rPr>
  </w:style>
  <w:style w:type="paragraph" w:customStyle="1" w:styleId="assinatura">
    <w:name w:val="assinatura"/>
    <w:basedOn w:val="Normal"/>
    <w:rsid w:val="000E5E5A"/>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texto1">
    <w:name w:val="texto1"/>
    <w:basedOn w:val="Normal"/>
    <w:rsid w:val="000E5E5A"/>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texto2">
    <w:name w:val="texto2"/>
    <w:basedOn w:val="Normal"/>
    <w:rsid w:val="000E5E5A"/>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artart">
    <w:name w:val="artart"/>
    <w:basedOn w:val="Normal"/>
    <w:rsid w:val="006815CF"/>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artigo">
    <w:name w:val="artigo"/>
    <w:basedOn w:val="Normal"/>
    <w:rsid w:val="006815CF"/>
    <w:pPr>
      <w:spacing w:before="100" w:beforeAutospacing="1" w:after="100" w:afterAutospacing="1" w:line="240" w:lineRule="auto"/>
    </w:pPr>
    <w:rPr>
      <w:rFonts w:ascii="Times New Roman" w:eastAsia="Times New Roman" w:hAnsi="Times New Roman"/>
      <w:sz w:val="24"/>
      <w:szCs w:val="24"/>
      <w:lang w:eastAsia="pt-BR"/>
    </w:rPr>
  </w:style>
  <w:style w:type="paragraph" w:styleId="Recuodecorpodetexto">
    <w:name w:val="Body Text Indent"/>
    <w:basedOn w:val="Normal"/>
    <w:link w:val="RecuodecorpodetextoChar"/>
    <w:uiPriority w:val="99"/>
    <w:semiHidden/>
    <w:unhideWhenUsed/>
    <w:rsid w:val="003E445D"/>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RecuodecorpodetextoChar">
    <w:name w:val="Recuo de corpo de texto Char"/>
    <w:basedOn w:val="Fontepargpadro"/>
    <w:link w:val="Recuodecorpodetexto"/>
    <w:uiPriority w:val="99"/>
    <w:semiHidden/>
    <w:rsid w:val="003E445D"/>
    <w:rPr>
      <w:rFonts w:ascii="Times New Roman" w:eastAsia="Times New Roman" w:hAnsi="Times New Roman"/>
      <w:sz w:val="24"/>
      <w:szCs w:val="24"/>
    </w:rPr>
  </w:style>
  <w:style w:type="paragraph" w:styleId="Corpodetexto2">
    <w:name w:val="Body Text 2"/>
    <w:basedOn w:val="Normal"/>
    <w:link w:val="Corpodetexto2Char"/>
    <w:uiPriority w:val="99"/>
    <w:semiHidden/>
    <w:unhideWhenUsed/>
    <w:rsid w:val="001A6E79"/>
    <w:pPr>
      <w:spacing w:after="120" w:line="480" w:lineRule="auto"/>
    </w:pPr>
  </w:style>
  <w:style w:type="character" w:customStyle="1" w:styleId="Corpodetexto2Char">
    <w:name w:val="Corpo de texto 2 Char"/>
    <w:basedOn w:val="Fontepargpadro"/>
    <w:link w:val="Corpodetexto2"/>
    <w:uiPriority w:val="99"/>
    <w:semiHidden/>
    <w:rsid w:val="001A6E79"/>
    <w:rPr>
      <w:sz w:val="22"/>
      <w:szCs w:val="22"/>
      <w:lang w:eastAsia="en-US"/>
    </w:rPr>
  </w:style>
  <w:style w:type="paragraph" w:styleId="Corpodetexto3">
    <w:name w:val="Body Text 3"/>
    <w:basedOn w:val="Normal"/>
    <w:link w:val="Corpodetexto3Char"/>
    <w:uiPriority w:val="99"/>
    <w:semiHidden/>
    <w:unhideWhenUsed/>
    <w:rsid w:val="001A6E79"/>
    <w:pPr>
      <w:spacing w:after="120"/>
    </w:pPr>
    <w:rPr>
      <w:sz w:val="16"/>
      <w:szCs w:val="16"/>
    </w:rPr>
  </w:style>
  <w:style w:type="character" w:customStyle="1" w:styleId="Corpodetexto3Char">
    <w:name w:val="Corpo de texto 3 Char"/>
    <w:basedOn w:val="Fontepargpadro"/>
    <w:link w:val="Corpodetexto3"/>
    <w:uiPriority w:val="99"/>
    <w:semiHidden/>
    <w:rsid w:val="001A6E79"/>
    <w:rPr>
      <w:sz w:val="16"/>
      <w:szCs w:val="16"/>
      <w:lang w:eastAsia="en-US"/>
    </w:rPr>
  </w:style>
  <w:style w:type="character" w:customStyle="1" w:styleId="UnresolvedMention">
    <w:name w:val="Unresolved Mention"/>
    <w:basedOn w:val="Fontepargpadro"/>
    <w:uiPriority w:val="99"/>
    <w:semiHidden/>
    <w:unhideWhenUsed/>
    <w:rsid w:val="000F325E"/>
    <w:rPr>
      <w:color w:val="605E5C"/>
      <w:shd w:val="clear" w:color="auto" w:fill="E1DFDD"/>
    </w:rPr>
  </w:style>
  <w:style w:type="character" w:customStyle="1" w:styleId="Ttulo4Char">
    <w:name w:val="Título 4 Char"/>
    <w:basedOn w:val="Fontepargpadro"/>
    <w:link w:val="Ttulo4"/>
    <w:uiPriority w:val="9"/>
    <w:semiHidden/>
    <w:rsid w:val="00546834"/>
    <w:rPr>
      <w:rFonts w:asciiTheme="majorHAnsi" w:eastAsiaTheme="majorEastAsia" w:hAnsiTheme="majorHAnsi" w:cstheme="majorBidi"/>
      <w:i/>
      <w:iCs/>
      <w:color w:val="7C9163" w:themeColor="accent1" w:themeShade="BF"/>
      <w:sz w:val="22"/>
      <w:szCs w:val="22"/>
      <w:lang w:val="pt-PT" w:eastAsia="en-US"/>
    </w:rPr>
  </w:style>
  <w:style w:type="paragraph" w:customStyle="1" w:styleId="content-textcontainer">
    <w:name w:val="content-text__container"/>
    <w:basedOn w:val="Normal"/>
    <w:rsid w:val="0031584A"/>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has-medium-font-size">
    <w:name w:val="has-medium-font-size"/>
    <w:basedOn w:val="Normal"/>
    <w:rsid w:val="00EE43CF"/>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unidade">
    <w:name w:val="unidade"/>
    <w:basedOn w:val="Fontepargpadro"/>
    <w:rsid w:val="00735E10"/>
  </w:style>
  <w:style w:type="paragraph" w:styleId="Corpodetexto">
    <w:name w:val="Body Text"/>
    <w:basedOn w:val="Normal"/>
    <w:link w:val="CorpodetextoChar"/>
    <w:uiPriority w:val="99"/>
    <w:semiHidden/>
    <w:unhideWhenUsed/>
    <w:rsid w:val="00B63DA6"/>
    <w:pPr>
      <w:spacing w:after="120"/>
    </w:pPr>
  </w:style>
  <w:style w:type="character" w:customStyle="1" w:styleId="CorpodetextoChar">
    <w:name w:val="Corpo de texto Char"/>
    <w:basedOn w:val="Fontepargpadro"/>
    <w:link w:val="Corpodetexto"/>
    <w:uiPriority w:val="99"/>
    <w:semiHidden/>
    <w:rsid w:val="00B63DA6"/>
    <w:rPr>
      <w:sz w:val="22"/>
      <w:szCs w:val="22"/>
      <w:lang w:eastAsia="en-US"/>
    </w:rPr>
  </w:style>
  <w:style w:type="paragraph" w:customStyle="1" w:styleId="wpproquizquestionlistitem">
    <w:name w:val="wpproquiz_questionlistitem"/>
    <w:basedOn w:val="Normal"/>
    <w:rsid w:val="00AF681E"/>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uv3um">
    <w:name w:val="uv3um"/>
    <w:basedOn w:val="Fontepargpadro"/>
    <w:rsid w:val="000F604F"/>
  </w:style>
  <w:style w:type="paragraph" w:customStyle="1" w:styleId="Subttulo1">
    <w:name w:val="Subtítulo1"/>
    <w:basedOn w:val="Normal"/>
    <w:rsid w:val="003960FC"/>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k3ksmc">
    <w:name w:val="k3ksmc"/>
    <w:basedOn w:val="Normal"/>
    <w:rsid w:val="00282960"/>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has-inline-color">
    <w:name w:val="has-inline-color"/>
    <w:basedOn w:val="Fontepargpadro"/>
    <w:rsid w:val="00282960"/>
  </w:style>
  <w:style w:type="character" w:customStyle="1" w:styleId="01char">
    <w:name w:val="01char"/>
    <w:basedOn w:val="Fontepargpadro"/>
    <w:rsid w:val="00282960"/>
  </w:style>
  <w:style w:type="character" w:customStyle="1" w:styleId="itensconteudos">
    <w:name w:val="itens_conteudos"/>
    <w:basedOn w:val="Fontepargpadro"/>
    <w:rsid w:val="007937D3"/>
  </w:style>
  <w:style w:type="table" w:styleId="SombreamentoClaro">
    <w:name w:val="Light Shading"/>
    <w:basedOn w:val="Tabelanormal"/>
    <w:uiPriority w:val="60"/>
    <w:rsid w:val="00AC3356"/>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ou-paragraph">
    <w:name w:val="dou-paragraph"/>
    <w:basedOn w:val="Normal"/>
    <w:rsid w:val="00C073C1"/>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394569">
      <w:bodyDiv w:val="1"/>
      <w:marLeft w:val="0"/>
      <w:marRight w:val="0"/>
      <w:marTop w:val="0"/>
      <w:marBottom w:val="0"/>
      <w:divBdr>
        <w:top w:val="none" w:sz="0" w:space="0" w:color="auto"/>
        <w:left w:val="none" w:sz="0" w:space="0" w:color="auto"/>
        <w:bottom w:val="none" w:sz="0" w:space="0" w:color="auto"/>
        <w:right w:val="none" w:sz="0" w:space="0" w:color="auto"/>
      </w:divBdr>
    </w:div>
    <w:div w:id="139107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stagram.com/p/DQKTop2jJt3/" TargetMode="External"/><Relationship Id="rId18" Type="http://schemas.openxmlformats.org/officeDocument/2006/relationships/image" Target="media/image7.wmf"/><Relationship Id="rId26" Type="http://schemas.openxmlformats.org/officeDocument/2006/relationships/hyperlink" Target="https://www.cidadesdomeubrasil.com.br/ce/baixio" TargetMode="External"/><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oleObject" Target="embeddings/oleObject2.bin"/><Relationship Id="rId25" Type="http://schemas.openxmlformats.org/officeDocument/2006/relationships/hyperlink" Target="https://cidades.ibge.gov.br/brasil/pb/triunfo/historico" TargetMode="Externa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hyperlink" Target="https://www.cidadesdomeubrasil.com.br/rn/luis_gom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critas.org/pt/t/1514/quadrilha" TargetMode="External"/><Relationship Id="rId24" Type="http://schemas.openxmlformats.org/officeDocument/2006/relationships/image" Target="media/image10.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hyperlink" Target="https://www.cidadesdomeubrasil.com.br/ce/ipaumirim" TargetMode="External"/><Relationship Id="rId10" Type="http://schemas.openxmlformats.org/officeDocument/2006/relationships/footer" Target="footer1.xml"/><Relationship Id="rId19" Type="http://schemas.openxmlformats.org/officeDocument/2006/relationships/oleObject" Target="embeddings/oleObject3.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hyperlink" Target="https://www.cidadesdomeubrasil.com.br/ce/umari" TargetMode="Externa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hyperlink" Target="http://www.triunfo.pb.gov.b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Pessoal\Documents\CONCURSO%20CABEDELO\FORMATO\Agente%20de%20Combate%20as%20Endemias%20-TIPO%201.dotx" TargetMode="External"/></Relationships>
</file>

<file path=word/theme/theme1.xml><?xml version="1.0" encoding="utf-8"?>
<a:theme xmlns:a="http://schemas.openxmlformats.org/drawingml/2006/main" name="Tema do Office">
  <a:themeElements>
    <a:clrScheme name="Papel">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4EEF3-2B03-425B-8E54-5C3D2D79D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Agente de Combate as Endemias -TIPO 1</Template>
  <TotalTime>29</TotalTime>
  <Pages>10</Pages>
  <Words>3534</Words>
  <Characters>19084</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LG</Company>
  <LinksUpToDate>false</LinksUpToDate>
  <CharactersWithSpaces>22573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Pessoal</dc:creator>
  <cp:keywords/>
  <dc:description/>
  <cp:lastModifiedBy>Girleide Medeiros</cp:lastModifiedBy>
  <cp:revision>9</cp:revision>
  <cp:lastPrinted>2026-09-02T13:14:00Z</cp:lastPrinted>
  <dcterms:created xsi:type="dcterms:W3CDTF">2026-09-01T22:29:00Z</dcterms:created>
  <dcterms:modified xsi:type="dcterms:W3CDTF">2026-09-02T13:24:00Z</dcterms:modified>
</cp:coreProperties>
</file>