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A6E78" w14:textId="1337E1AD" w:rsidR="0051094F" w:rsidRPr="00D57DA3" w:rsidRDefault="0051094F" w:rsidP="006E2271">
      <w:pPr>
        <w:shd w:val="clear" w:color="auto" w:fill="D9D9D9" w:themeFill="background1" w:themeFillShade="D9"/>
        <w:tabs>
          <w:tab w:val="left" w:pos="284"/>
          <w:tab w:val="left" w:pos="709"/>
        </w:tabs>
        <w:contextualSpacing/>
        <w:jc w:val="both"/>
        <w:rPr>
          <w:rFonts w:ascii="Tahoma" w:eastAsiaTheme="minorHAnsi" w:hAnsi="Tahoma" w:cs="Tahoma"/>
          <w:b/>
          <w:bCs/>
          <w:kern w:val="2"/>
          <w:sz w:val="22"/>
          <w:szCs w:val="22"/>
          <w:shd w:val="clear" w:color="auto" w:fill="BEBEBE"/>
          <w:lang w:eastAsia="en-US"/>
        </w:rPr>
      </w:pPr>
      <w:r w:rsidRPr="00D57DA3">
        <w:rPr>
          <w:rFonts w:ascii="Tahoma" w:eastAsiaTheme="minorHAnsi" w:hAnsi="Tahoma" w:cs="Tahoma"/>
          <w:b/>
          <w:bCs/>
          <w:kern w:val="2"/>
          <w:sz w:val="22"/>
          <w:szCs w:val="22"/>
          <w:shd w:val="clear" w:color="auto" w:fill="BEBEBE"/>
          <w:lang w:eastAsia="en-US"/>
        </w:rPr>
        <w:t xml:space="preserve">ANEXO II </w:t>
      </w:r>
      <w:r w:rsidR="006E2271" w:rsidRPr="00D57DA3">
        <w:rPr>
          <w:rFonts w:ascii="Tahoma" w:eastAsiaTheme="minorHAnsi" w:hAnsi="Tahoma" w:cs="Tahoma"/>
          <w:b/>
          <w:bCs/>
          <w:kern w:val="2"/>
          <w:sz w:val="22"/>
          <w:szCs w:val="22"/>
          <w:shd w:val="clear" w:color="auto" w:fill="BEBEBE"/>
          <w:lang w:eastAsia="en-US"/>
        </w:rPr>
        <w:t>–</w:t>
      </w:r>
      <w:r w:rsidRPr="00D57DA3">
        <w:rPr>
          <w:rFonts w:ascii="Tahoma" w:eastAsiaTheme="minorHAnsi" w:hAnsi="Tahoma" w:cs="Tahoma"/>
          <w:b/>
          <w:bCs/>
          <w:kern w:val="2"/>
          <w:sz w:val="22"/>
          <w:szCs w:val="22"/>
          <w:shd w:val="clear" w:color="auto" w:fill="BEBEBE"/>
          <w:lang w:eastAsia="en-US"/>
        </w:rPr>
        <w:t xml:space="preserve"> </w:t>
      </w:r>
      <w:r w:rsidR="006E2271" w:rsidRPr="00D57DA3">
        <w:rPr>
          <w:rFonts w:ascii="Tahoma" w:eastAsiaTheme="minorHAnsi" w:hAnsi="Tahoma" w:cs="Tahoma"/>
          <w:b/>
          <w:bCs/>
          <w:kern w:val="2"/>
          <w:sz w:val="22"/>
          <w:szCs w:val="22"/>
          <w:shd w:val="clear" w:color="auto" w:fill="BEBEBE"/>
          <w:lang w:eastAsia="en-US"/>
        </w:rPr>
        <w:t>PLANO DE GESTÃO</w:t>
      </w:r>
      <w:r w:rsidRPr="00D57DA3">
        <w:rPr>
          <w:rFonts w:ascii="Tahoma" w:eastAsiaTheme="minorHAnsi" w:hAnsi="Tahoma" w:cs="Tahoma"/>
          <w:b/>
          <w:bCs/>
          <w:kern w:val="2"/>
          <w:sz w:val="22"/>
          <w:szCs w:val="22"/>
          <w:shd w:val="clear" w:color="auto" w:fill="BEBEBE"/>
          <w:lang w:eastAsia="en-US"/>
        </w:rPr>
        <w:t xml:space="preserve"> </w:t>
      </w:r>
    </w:p>
    <w:p w14:paraId="64DCCECD" w14:textId="77777777" w:rsidR="0051094F" w:rsidRPr="00D57DA3" w:rsidRDefault="0051094F" w:rsidP="0051094F">
      <w:pPr>
        <w:shd w:val="clear" w:color="auto" w:fill="FFFFFF" w:themeFill="background1"/>
        <w:tabs>
          <w:tab w:val="left" w:pos="284"/>
          <w:tab w:val="left" w:pos="709"/>
        </w:tabs>
        <w:contextualSpacing/>
        <w:jc w:val="both"/>
        <w:rPr>
          <w:rFonts w:ascii="Tahoma" w:eastAsiaTheme="minorHAnsi" w:hAnsi="Tahoma" w:cs="Tahoma"/>
          <w:b/>
          <w:bCs/>
          <w:kern w:val="2"/>
          <w:sz w:val="22"/>
          <w:szCs w:val="22"/>
          <w:lang w:eastAsia="en-US"/>
        </w:rPr>
      </w:pPr>
    </w:p>
    <w:p w14:paraId="5BC38415" w14:textId="77777777" w:rsidR="00E432C6" w:rsidRPr="00D57DA3" w:rsidRDefault="00E432C6" w:rsidP="00E432C6">
      <w:pPr>
        <w:ind w:left="3" w:right="15"/>
        <w:jc w:val="center"/>
        <w:rPr>
          <w:rFonts w:ascii="Tahoma" w:hAnsi="Tahoma" w:cs="Tahoma"/>
          <w:b/>
          <w:sz w:val="22"/>
          <w:szCs w:val="22"/>
          <w:u w:val="thick"/>
        </w:rPr>
      </w:pPr>
    </w:p>
    <w:p w14:paraId="76AEEFA5" w14:textId="77777777" w:rsidR="00E432C6" w:rsidRPr="00D57DA3" w:rsidRDefault="00E432C6" w:rsidP="00E432C6">
      <w:pPr>
        <w:ind w:left="3" w:right="15"/>
        <w:jc w:val="center"/>
        <w:rPr>
          <w:rFonts w:ascii="Tahoma" w:hAnsi="Tahoma" w:cs="Tahoma"/>
          <w:b/>
          <w:sz w:val="22"/>
          <w:szCs w:val="22"/>
        </w:rPr>
      </w:pPr>
      <w:r w:rsidRPr="00D57DA3">
        <w:rPr>
          <w:rFonts w:ascii="Tahoma" w:hAnsi="Tahoma" w:cs="Tahoma"/>
          <w:b/>
          <w:sz w:val="22"/>
          <w:szCs w:val="22"/>
          <w:u w:val="thick"/>
        </w:rPr>
        <w:t>PLANO</w:t>
      </w:r>
      <w:r w:rsidRPr="00D57DA3">
        <w:rPr>
          <w:rFonts w:ascii="Tahoma" w:hAnsi="Tahoma" w:cs="Tahoma"/>
          <w:b/>
          <w:spacing w:val="-7"/>
          <w:sz w:val="22"/>
          <w:szCs w:val="22"/>
          <w:u w:val="thick"/>
        </w:rPr>
        <w:t xml:space="preserve"> </w:t>
      </w:r>
      <w:r w:rsidRPr="00D57DA3">
        <w:rPr>
          <w:rFonts w:ascii="Tahoma" w:hAnsi="Tahoma" w:cs="Tahoma"/>
          <w:b/>
          <w:sz w:val="22"/>
          <w:szCs w:val="22"/>
          <w:u w:val="thick"/>
        </w:rPr>
        <w:t>DE</w:t>
      </w:r>
      <w:r w:rsidRPr="00D57DA3">
        <w:rPr>
          <w:rFonts w:ascii="Tahoma" w:hAnsi="Tahoma" w:cs="Tahoma"/>
          <w:b/>
          <w:spacing w:val="-6"/>
          <w:sz w:val="22"/>
          <w:szCs w:val="22"/>
          <w:u w:val="thick"/>
        </w:rPr>
        <w:t xml:space="preserve"> </w:t>
      </w:r>
      <w:r w:rsidRPr="00D57DA3">
        <w:rPr>
          <w:rFonts w:ascii="Tahoma" w:hAnsi="Tahoma" w:cs="Tahoma"/>
          <w:b/>
          <w:sz w:val="22"/>
          <w:szCs w:val="22"/>
          <w:u w:val="thick"/>
        </w:rPr>
        <w:t>GESTÃO</w:t>
      </w:r>
    </w:p>
    <w:p w14:paraId="302C7ADD" w14:textId="77777777" w:rsidR="00E432C6" w:rsidRPr="00A925D8" w:rsidRDefault="00E432C6" w:rsidP="00E432C6">
      <w:pPr>
        <w:pStyle w:val="Corpodetexto"/>
        <w:tabs>
          <w:tab w:val="left" w:pos="9308"/>
        </w:tabs>
        <w:spacing w:before="271"/>
        <w:ind w:left="268" w:right="885"/>
        <w:jc w:val="both"/>
        <w:rPr>
          <w:rFonts w:ascii="Tahoma" w:hAnsi="Tahoma" w:cs="Tahoma"/>
          <w:sz w:val="22"/>
          <w:szCs w:val="22"/>
        </w:rPr>
      </w:pPr>
      <w:r w:rsidRPr="00A925D8">
        <w:rPr>
          <w:rFonts w:ascii="Tahoma" w:hAnsi="Tahoma" w:cs="Tahoma"/>
          <w:sz w:val="22"/>
          <w:szCs w:val="22"/>
        </w:rPr>
        <w:t xml:space="preserve">Nome: </w:t>
      </w:r>
      <w:r w:rsidRPr="00A925D8">
        <w:rPr>
          <w:rFonts w:ascii="Tahoma" w:hAnsi="Tahoma" w:cs="Tahoma"/>
          <w:sz w:val="22"/>
          <w:szCs w:val="22"/>
          <w:u w:val="single"/>
        </w:rPr>
        <w:tab/>
      </w:r>
      <w:r w:rsidRPr="00A925D8">
        <w:rPr>
          <w:rFonts w:ascii="Tahoma" w:hAnsi="Tahoma" w:cs="Tahoma"/>
          <w:sz w:val="22"/>
          <w:szCs w:val="22"/>
        </w:rPr>
        <w:t xml:space="preserve"> </w:t>
      </w:r>
    </w:p>
    <w:p w14:paraId="357235BF" w14:textId="1E9B5FA0" w:rsidR="00E432C6" w:rsidRPr="00A925D8" w:rsidRDefault="00E432C6" w:rsidP="00243F68">
      <w:pPr>
        <w:pStyle w:val="Corpodetexto"/>
        <w:numPr>
          <w:ilvl w:val="0"/>
          <w:numId w:val="14"/>
        </w:numPr>
        <w:tabs>
          <w:tab w:val="left" w:pos="9308"/>
        </w:tabs>
        <w:spacing w:before="271"/>
        <w:ind w:right="885"/>
        <w:jc w:val="both"/>
        <w:rPr>
          <w:rFonts w:ascii="Tahoma" w:hAnsi="Tahoma" w:cs="Tahoma"/>
          <w:spacing w:val="-2"/>
          <w:sz w:val="22"/>
          <w:szCs w:val="22"/>
        </w:rPr>
      </w:pPr>
      <w:r w:rsidRPr="00A925D8">
        <w:rPr>
          <w:rFonts w:ascii="Tahoma" w:hAnsi="Tahoma" w:cs="Tahoma"/>
          <w:b/>
          <w:sz w:val="22"/>
          <w:szCs w:val="22"/>
        </w:rPr>
        <w:t>Descrever um breve histórico da</w:t>
      </w:r>
      <w:r w:rsidRPr="00A925D8">
        <w:rPr>
          <w:rFonts w:ascii="Tahoma" w:hAnsi="Tahoma" w:cs="Tahoma"/>
          <w:b/>
          <w:spacing w:val="-5"/>
          <w:sz w:val="22"/>
          <w:szCs w:val="22"/>
        </w:rPr>
        <w:t xml:space="preserve"> </w:t>
      </w:r>
      <w:r w:rsidRPr="00A925D8">
        <w:rPr>
          <w:rFonts w:ascii="Tahoma" w:hAnsi="Tahoma" w:cs="Tahoma"/>
          <w:b/>
          <w:sz w:val="22"/>
          <w:szCs w:val="22"/>
        </w:rPr>
        <w:t>Unidade</w:t>
      </w:r>
      <w:r w:rsidRPr="00A925D8">
        <w:rPr>
          <w:rFonts w:ascii="Tahoma" w:hAnsi="Tahoma" w:cs="Tahoma"/>
          <w:b/>
          <w:spacing w:val="-5"/>
          <w:sz w:val="22"/>
          <w:szCs w:val="22"/>
        </w:rPr>
        <w:t xml:space="preserve"> </w:t>
      </w:r>
      <w:r w:rsidRPr="00A925D8">
        <w:rPr>
          <w:rFonts w:ascii="Tahoma" w:hAnsi="Tahoma" w:cs="Tahoma"/>
          <w:b/>
          <w:spacing w:val="-2"/>
          <w:sz w:val="22"/>
          <w:szCs w:val="22"/>
        </w:rPr>
        <w:t>pretendida com base</w:t>
      </w:r>
      <w:r w:rsidRPr="00A925D8">
        <w:rPr>
          <w:rFonts w:ascii="Tahoma" w:hAnsi="Tahoma" w:cs="Tahoma"/>
          <w:spacing w:val="-2"/>
          <w:sz w:val="22"/>
          <w:szCs w:val="22"/>
        </w:rPr>
        <w:t>:</w:t>
      </w:r>
    </w:p>
    <w:p w14:paraId="7984A278" w14:textId="77777777" w:rsidR="00E432C6" w:rsidRPr="00A925D8" w:rsidRDefault="00E432C6">
      <w:pPr>
        <w:pStyle w:val="PargrafodaLista"/>
        <w:widowControl w:val="0"/>
        <w:numPr>
          <w:ilvl w:val="1"/>
          <w:numId w:val="14"/>
        </w:numPr>
        <w:tabs>
          <w:tab w:val="left" w:pos="964"/>
        </w:tabs>
        <w:autoSpaceDE w:val="0"/>
        <w:autoSpaceDN w:val="0"/>
        <w:spacing w:after="0" w:line="274" w:lineRule="exact"/>
        <w:contextualSpacing w:val="0"/>
        <w:rPr>
          <w:rFonts w:ascii="Tahoma" w:hAnsi="Tahoma" w:cs="Tahoma"/>
          <w:sz w:val="22"/>
          <w:szCs w:val="22"/>
        </w:rPr>
      </w:pPr>
      <w:r w:rsidRPr="00A925D8">
        <w:rPr>
          <w:rFonts w:ascii="Tahoma" w:hAnsi="Tahoma" w:cs="Tahoma"/>
          <w:sz w:val="22"/>
          <w:szCs w:val="22"/>
        </w:rPr>
        <w:t>–</w:t>
      </w:r>
      <w:r w:rsidRPr="00A925D8">
        <w:rPr>
          <w:rFonts w:ascii="Tahoma" w:hAnsi="Tahoma" w:cs="Tahoma"/>
          <w:spacing w:val="-1"/>
          <w:sz w:val="22"/>
          <w:szCs w:val="22"/>
        </w:rPr>
        <w:t xml:space="preserve"> </w:t>
      </w:r>
      <w:r w:rsidRPr="00A925D8">
        <w:rPr>
          <w:rFonts w:ascii="Tahoma" w:hAnsi="Tahoma" w:cs="Tahoma"/>
          <w:sz w:val="22"/>
          <w:szCs w:val="22"/>
        </w:rPr>
        <w:t>Nome da Instituição</w:t>
      </w:r>
    </w:p>
    <w:p w14:paraId="7059DDBC" w14:textId="77777777" w:rsidR="00E432C6" w:rsidRPr="00A925D8" w:rsidRDefault="00E432C6">
      <w:pPr>
        <w:pStyle w:val="PargrafodaLista"/>
        <w:widowControl w:val="0"/>
        <w:numPr>
          <w:ilvl w:val="1"/>
          <w:numId w:val="14"/>
        </w:numPr>
        <w:tabs>
          <w:tab w:val="left" w:pos="964"/>
        </w:tabs>
        <w:autoSpaceDE w:val="0"/>
        <w:autoSpaceDN w:val="0"/>
        <w:spacing w:before="1" w:after="0" w:line="240" w:lineRule="auto"/>
        <w:contextualSpacing w:val="0"/>
        <w:rPr>
          <w:rFonts w:ascii="Tahoma" w:hAnsi="Tahoma" w:cs="Tahoma"/>
          <w:sz w:val="22"/>
          <w:szCs w:val="22"/>
        </w:rPr>
      </w:pPr>
      <w:r w:rsidRPr="00A925D8">
        <w:rPr>
          <w:rFonts w:ascii="Tahoma" w:hAnsi="Tahoma" w:cs="Tahoma"/>
          <w:sz w:val="22"/>
          <w:szCs w:val="22"/>
        </w:rPr>
        <w:t>–</w:t>
      </w:r>
      <w:r w:rsidRPr="00A925D8">
        <w:rPr>
          <w:rFonts w:ascii="Tahoma" w:hAnsi="Tahoma" w:cs="Tahoma"/>
          <w:spacing w:val="-1"/>
          <w:sz w:val="22"/>
          <w:szCs w:val="22"/>
        </w:rPr>
        <w:t xml:space="preserve"> </w:t>
      </w:r>
      <w:r w:rsidRPr="00A925D8">
        <w:rPr>
          <w:rFonts w:ascii="Tahoma" w:hAnsi="Tahoma" w:cs="Tahoma"/>
          <w:sz w:val="22"/>
          <w:szCs w:val="22"/>
        </w:rPr>
        <w:t>Localidade</w:t>
      </w:r>
    </w:p>
    <w:p w14:paraId="429C7726" w14:textId="77777777" w:rsidR="00E432C6" w:rsidRPr="00A925D8" w:rsidRDefault="00E432C6">
      <w:pPr>
        <w:pStyle w:val="PargrafodaLista"/>
        <w:widowControl w:val="0"/>
        <w:numPr>
          <w:ilvl w:val="1"/>
          <w:numId w:val="14"/>
        </w:numPr>
        <w:tabs>
          <w:tab w:val="left" w:pos="964"/>
        </w:tabs>
        <w:autoSpaceDE w:val="0"/>
        <w:autoSpaceDN w:val="0"/>
        <w:spacing w:after="0" w:line="240" w:lineRule="auto"/>
        <w:contextualSpacing w:val="0"/>
        <w:rPr>
          <w:rFonts w:ascii="Tahoma" w:hAnsi="Tahoma" w:cs="Tahoma"/>
          <w:sz w:val="22"/>
          <w:szCs w:val="22"/>
        </w:rPr>
      </w:pPr>
      <w:r w:rsidRPr="00A925D8">
        <w:rPr>
          <w:rFonts w:ascii="Tahoma" w:hAnsi="Tahoma" w:cs="Tahoma"/>
          <w:sz w:val="22"/>
          <w:szCs w:val="22"/>
        </w:rPr>
        <w:t>–</w:t>
      </w:r>
      <w:r w:rsidRPr="00A925D8">
        <w:rPr>
          <w:rFonts w:ascii="Tahoma" w:hAnsi="Tahoma" w:cs="Tahoma"/>
          <w:spacing w:val="-2"/>
          <w:sz w:val="22"/>
          <w:szCs w:val="22"/>
        </w:rPr>
        <w:t xml:space="preserve"> </w:t>
      </w:r>
      <w:r w:rsidRPr="00A925D8">
        <w:rPr>
          <w:rFonts w:ascii="Tahoma" w:hAnsi="Tahoma" w:cs="Tahoma"/>
          <w:sz w:val="22"/>
          <w:szCs w:val="22"/>
        </w:rPr>
        <w:t>Número de alunos</w:t>
      </w:r>
    </w:p>
    <w:p w14:paraId="0793BE68" w14:textId="77777777" w:rsidR="00E432C6" w:rsidRPr="00A925D8" w:rsidRDefault="00E432C6">
      <w:pPr>
        <w:pStyle w:val="PargrafodaLista"/>
        <w:widowControl w:val="0"/>
        <w:numPr>
          <w:ilvl w:val="1"/>
          <w:numId w:val="14"/>
        </w:numPr>
        <w:tabs>
          <w:tab w:val="left" w:pos="964"/>
        </w:tabs>
        <w:autoSpaceDE w:val="0"/>
        <w:autoSpaceDN w:val="0"/>
        <w:spacing w:after="0" w:line="240" w:lineRule="auto"/>
        <w:contextualSpacing w:val="0"/>
        <w:rPr>
          <w:rFonts w:ascii="Tahoma" w:hAnsi="Tahoma" w:cs="Tahoma"/>
          <w:sz w:val="22"/>
          <w:szCs w:val="22"/>
        </w:rPr>
      </w:pPr>
      <w:r w:rsidRPr="00A925D8">
        <w:rPr>
          <w:rFonts w:ascii="Tahoma" w:hAnsi="Tahoma" w:cs="Tahoma"/>
          <w:sz w:val="22"/>
          <w:szCs w:val="22"/>
        </w:rPr>
        <w:t>– Número de turmas</w:t>
      </w:r>
    </w:p>
    <w:p w14:paraId="49FC47D7" w14:textId="77777777" w:rsidR="00E432C6" w:rsidRPr="00A925D8" w:rsidRDefault="00E432C6">
      <w:pPr>
        <w:pStyle w:val="PargrafodaLista"/>
        <w:widowControl w:val="0"/>
        <w:numPr>
          <w:ilvl w:val="1"/>
          <w:numId w:val="14"/>
        </w:numPr>
        <w:tabs>
          <w:tab w:val="left" w:pos="964"/>
        </w:tabs>
        <w:autoSpaceDE w:val="0"/>
        <w:autoSpaceDN w:val="0"/>
        <w:spacing w:after="0" w:line="240" w:lineRule="auto"/>
        <w:contextualSpacing w:val="0"/>
        <w:rPr>
          <w:rFonts w:ascii="Tahoma" w:hAnsi="Tahoma" w:cs="Tahoma"/>
          <w:sz w:val="22"/>
          <w:szCs w:val="22"/>
        </w:rPr>
      </w:pPr>
      <w:r w:rsidRPr="00A925D8">
        <w:rPr>
          <w:rFonts w:ascii="Tahoma" w:hAnsi="Tahoma" w:cs="Tahoma"/>
          <w:sz w:val="22"/>
          <w:szCs w:val="22"/>
        </w:rPr>
        <w:t>-  Número de profissionais</w:t>
      </w:r>
    </w:p>
    <w:p w14:paraId="6E5CD573" w14:textId="77777777" w:rsidR="00E432C6" w:rsidRPr="00A925D8" w:rsidRDefault="00E432C6">
      <w:pPr>
        <w:pStyle w:val="PargrafodaLista"/>
        <w:widowControl w:val="0"/>
        <w:numPr>
          <w:ilvl w:val="1"/>
          <w:numId w:val="14"/>
        </w:numPr>
        <w:tabs>
          <w:tab w:val="left" w:pos="964"/>
        </w:tabs>
        <w:autoSpaceDE w:val="0"/>
        <w:autoSpaceDN w:val="0"/>
        <w:spacing w:after="0" w:line="240" w:lineRule="auto"/>
        <w:contextualSpacing w:val="0"/>
        <w:rPr>
          <w:rFonts w:ascii="Tahoma" w:hAnsi="Tahoma" w:cs="Tahoma"/>
          <w:sz w:val="22"/>
          <w:szCs w:val="22"/>
        </w:rPr>
      </w:pPr>
      <w:r w:rsidRPr="00A925D8">
        <w:rPr>
          <w:rFonts w:ascii="Tahoma" w:hAnsi="Tahoma" w:cs="Tahoma"/>
          <w:sz w:val="22"/>
          <w:szCs w:val="22"/>
        </w:rPr>
        <w:t>– Atendimento em tempo integral</w:t>
      </w:r>
    </w:p>
    <w:p w14:paraId="7A758E84" w14:textId="15B22BAA" w:rsidR="00E432C6" w:rsidRPr="00D92062" w:rsidRDefault="00E432C6">
      <w:pPr>
        <w:pStyle w:val="PargrafodaLista"/>
        <w:widowControl w:val="0"/>
        <w:numPr>
          <w:ilvl w:val="1"/>
          <w:numId w:val="14"/>
        </w:numPr>
        <w:tabs>
          <w:tab w:val="left" w:pos="964"/>
        </w:tabs>
        <w:autoSpaceDE w:val="0"/>
        <w:autoSpaceDN w:val="0"/>
        <w:spacing w:after="0" w:line="240" w:lineRule="auto"/>
        <w:contextualSpacing w:val="0"/>
        <w:rPr>
          <w:rFonts w:ascii="Tahoma" w:hAnsi="Tahoma" w:cs="Tahoma"/>
          <w:b/>
          <w:bCs/>
          <w:sz w:val="22"/>
          <w:szCs w:val="22"/>
          <w:highlight w:val="yellow"/>
          <w:u w:val="single"/>
        </w:rPr>
      </w:pPr>
      <w:r w:rsidRPr="00D92062">
        <w:rPr>
          <w:rFonts w:ascii="Tahoma" w:hAnsi="Tahoma" w:cs="Tahoma"/>
          <w:b/>
          <w:bCs/>
          <w:sz w:val="22"/>
          <w:szCs w:val="22"/>
          <w:highlight w:val="yellow"/>
          <w:u w:val="single"/>
        </w:rPr>
        <w:t>-  IDEB</w:t>
      </w:r>
      <w:r w:rsidR="00243F68" w:rsidRPr="00D92062">
        <w:rPr>
          <w:rFonts w:ascii="Tahoma" w:hAnsi="Tahoma" w:cs="Tahoma"/>
          <w:b/>
          <w:bCs/>
          <w:sz w:val="22"/>
          <w:szCs w:val="22"/>
          <w:highlight w:val="yellow"/>
          <w:u w:val="single"/>
        </w:rPr>
        <w:t xml:space="preserve"> (</w:t>
      </w:r>
      <w:r w:rsidR="00D92062" w:rsidRPr="00D92062">
        <w:rPr>
          <w:rFonts w:ascii="Tahoma" w:hAnsi="Tahoma" w:cs="Tahoma"/>
          <w:b/>
          <w:bCs/>
          <w:sz w:val="22"/>
          <w:szCs w:val="22"/>
          <w:highlight w:val="yellow"/>
          <w:u w:val="single"/>
        </w:rPr>
        <w:t>Somente</w:t>
      </w:r>
      <w:r w:rsidR="00243F68" w:rsidRPr="00D92062">
        <w:rPr>
          <w:rFonts w:ascii="Tahoma" w:hAnsi="Tahoma" w:cs="Tahoma"/>
          <w:b/>
          <w:bCs/>
          <w:sz w:val="22"/>
          <w:szCs w:val="22"/>
          <w:highlight w:val="yellow"/>
          <w:u w:val="single"/>
        </w:rPr>
        <w:t xml:space="preserve"> para Escola Municipal)</w:t>
      </w:r>
    </w:p>
    <w:p w14:paraId="0AE953F8" w14:textId="77777777" w:rsidR="00E432C6" w:rsidRPr="00A925D8" w:rsidRDefault="00E432C6" w:rsidP="00E432C6">
      <w:pPr>
        <w:pStyle w:val="Corpodetexto"/>
        <w:spacing w:before="4"/>
        <w:rPr>
          <w:rFonts w:ascii="Tahoma" w:hAnsi="Tahoma" w:cs="Tahoma"/>
          <w:sz w:val="22"/>
          <w:szCs w:val="22"/>
        </w:rPr>
      </w:pPr>
    </w:p>
    <w:p w14:paraId="344707DE" w14:textId="77777777" w:rsidR="00E432C6" w:rsidRPr="00A925D8" w:rsidRDefault="00E432C6">
      <w:pPr>
        <w:pStyle w:val="Ttulo2"/>
        <w:keepNext w:val="0"/>
        <w:keepLines w:val="0"/>
        <w:widowControl w:val="0"/>
        <w:numPr>
          <w:ilvl w:val="0"/>
          <w:numId w:val="14"/>
        </w:numPr>
        <w:tabs>
          <w:tab w:val="left" w:pos="277"/>
          <w:tab w:val="left" w:pos="593"/>
        </w:tabs>
        <w:autoSpaceDE w:val="0"/>
        <w:autoSpaceDN w:val="0"/>
        <w:spacing w:before="0" w:after="0" w:line="240" w:lineRule="auto"/>
        <w:ind w:left="277" w:right="279" w:hanging="10"/>
        <w:jc w:val="both"/>
        <w:rPr>
          <w:rFonts w:ascii="Tahoma" w:hAnsi="Tahoma" w:cs="Tahoma"/>
          <w:color w:val="auto"/>
          <w:sz w:val="22"/>
          <w:szCs w:val="22"/>
        </w:rPr>
      </w:pPr>
      <w:r w:rsidRPr="00A925D8">
        <w:rPr>
          <w:rFonts w:ascii="Tahoma" w:hAnsi="Tahoma" w:cs="Tahoma"/>
          <w:color w:val="auto"/>
          <w:sz w:val="22"/>
          <w:szCs w:val="22"/>
        </w:rPr>
        <w:t>Com base nas dimensões; financeira, pedagógica, administrativa, relacional e democrática elabore um cronograma de ações/propostas para os próximos dois anos.</w:t>
      </w:r>
    </w:p>
    <w:p w14:paraId="2405A106" w14:textId="77777777" w:rsidR="00E432C6" w:rsidRPr="00A925D8" w:rsidRDefault="00E432C6">
      <w:pPr>
        <w:pStyle w:val="PargrafodaLista"/>
        <w:widowControl w:val="0"/>
        <w:numPr>
          <w:ilvl w:val="0"/>
          <w:numId w:val="13"/>
        </w:numPr>
        <w:tabs>
          <w:tab w:val="left" w:pos="423"/>
        </w:tabs>
        <w:autoSpaceDE w:val="0"/>
        <w:autoSpaceDN w:val="0"/>
        <w:spacing w:after="9" w:line="480" w:lineRule="auto"/>
        <w:ind w:right="2602" w:firstLine="14"/>
        <w:contextualSpacing w:val="0"/>
        <w:rPr>
          <w:rFonts w:ascii="Tahoma" w:hAnsi="Tahoma" w:cs="Tahoma"/>
          <w:sz w:val="22"/>
          <w:szCs w:val="22"/>
        </w:rPr>
      </w:pPr>
      <w:r w:rsidRPr="00A925D8">
        <w:rPr>
          <w:rFonts w:ascii="Tahoma" w:hAnsi="Tahoma" w:cs="Tahoma"/>
          <w:sz w:val="22"/>
          <w:szCs w:val="22"/>
        </w:rPr>
        <w:t>TABELA 1</w:t>
      </w:r>
    </w:p>
    <w:tbl>
      <w:tblPr>
        <w:tblW w:w="9563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67"/>
        <w:gridCol w:w="4330"/>
        <w:gridCol w:w="1766"/>
      </w:tblGrid>
      <w:tr w:rsidR="00E432C6" w:rsidRPr="00A925D8" w14:paraId="0945E80E" w14:textId="77777777" w:rsidTr="00C930F5">
        <w:trPr>
          <w:trHeight w:val="419"/>
        </w:trPr>
        <w:tc>
          <w:tcPr>
            <w:tcW w:w="3467" w:type="dxa"/>
          </w:tcPr>
          <w:p w14:paraId="06FF20B3" w14:textId="77777777" w:rsidR="00E432C6" w:rsidRPr="00A925D8" w:rsidRDefault="00E432C6" w:rsidP="00C930F5">
            <w:pPr>
              <w:pStyle w:val="TableParagraph"/>
              <w:spacing w:before="51"/>
              <w:ind w:left="10"/>
              <w:rPr>
                <w:rFonts w:ascii="Tahoma" w:hAnsi="Tahoma" w:cs="Tahoma"/>
                <w:b/>
              </w:rPr>
            </w:pPr>
            <w:r w:rsidRPr="00A925D8">
              <w:rPr>
                <w:rFonts w:ascii="Tahoma" w:hAnsi="Tahoma" w:cs="Tahoma"/>
                <w:b/>
                <w:spacing w:val="-4"/>
              </w:rPr>
              <w:t>Ação</w:t>
            </w:r>
          </w:p>
        </w:tc>
        <w:tc>
          <w:tcPr>
            <w:tcW w:w="4330" w:type="dxa"/>
          </w:tcPr>
          <w:p w14:paraId="04962B61" w14:textId="77777777" w:rsidR="00E432C6" w:rsidRPr="00A925D8" w:rsidRDefault="00E432C6" w:rsidP="00C930F5">
            <w:pPr>
              <w:pStyle w:val="TableParagraph"/>
              <w:spacing w:before="51"/>
              <w:ind w:left="262"/>
              <w:rPr>
                <w:rFonts w:ascii="Tahoma" w:hAnsi="Tahoma" w:cs="Tahoma"/>
                <w:b/>
              </w:rPr>
            </w:pPr>
            <w:r w:rsidRPr="00A925D8">
              <w:rPr>
                <w:rFonts w:ascii="Tahoma" w:hAnsi="Tahoma" w:cs="Tahoma"/>
                <w:b/>
                <w:spacing w:val="-2"/>
              </w:rPr>
              <w:t>Desenvolvimento</w:t>
            </w:r>
          </w:p>
        </w:tc>
        <w:tc>
          <w:tcPr>
            <w:tcW w:w="1766" w:type="dxa"/>
          </w:tcPr>
          <w:p w14:paraId="100ACC22" w14:textId="77777777" w:rsidR="00E432C6" w:rsidRPr="00A925D8" w:rsidRDefault="00E432C6" w:rsidP="00C930F5">
            <w:pPr>
              <w:pStyle w:val="TableParagraph"/>
              <w:spacing w:before="51"/>
              <w:ind w:left="15"/>
              <w:rPr>
                <w:rFonts w:ascii="Tahoma" w:hAnsi="Tahoma" w:cs="Tahoma"/>
                <w:b/>
              </w:rPr>
            </w:pPr>
            <w:r w:rsidRPr="00A925D8">
              <w:rPr>
                <w:rFonts w:ascii="Tahoma" w:hAnsi="Tahoma" w:cs="Tahoma"/>
                <w:b/>
                <w:spacing w:val="-2"/>
              </w:rPr>
              <w:t>Prazo</w:t>
            </w:r>
          </w:p>
        </w:tc>
      </w:tr>
      <w:tr w:rsidR="00E432C6" w:rsidRPr="00A925D8" w14:paraId="2B0F64E2" w14:textId="77777777" w:rsidTr="006D72FB">
        <w:trPr>
          <w:trHeight w:val="719"/>
        </w:trPr>
        <w:tc>
          <w:tcPr>
            <w:tcW w:w="3467" w:type="dxa"/>
            <w:vAlign w:val="center"/>
          </w:tcPr>
          <w:p w14:paraId="59E4214C" w14:textId="77777777" w:rsidR="00E432C6" w:rsidRPr="00A925D8" w:rsidRDefault="00E432C6" w:rsidP="007618D9">
            <w:pPr>
              <w:pStyle w:val="TableParagraph"/>
              <w:spacing w:before="47"/>
              <w:ind w:left="138"/>
              <w:jc w:val="both"/>
              <w:rPr>
                <w:rFonts w:ascii="Tahoma" w:hAnsi="Tahoma" w:cs="Tahoma"/>
              </w:rPr>
            </w:pPr>
            <w:r w:rsidRPr="00A925D8">
              <w:rPr>
                <w:rFonts w:ascii="Tahoma" w:hAnsi="Tahoma" w:cs="Tahoma"/>
              </w:rPr>
              <w:t>Para</w:t>
            </w:r>
            <w:r w:rsidRPr="00A925D8">
              <w:rPr>
                <w:rFonts w:ascii="Tahoma" w:hAnsi="Tahoma" w:cs="Tahoma"/>
                <w:spacing w:val="-15"/>
              </w:rPr>
              <w:t xml:space="preserve"> </w:t>
            </w:r>
            <w:r w:rsidRPr="00A925D8">
              <w:rPr>
                <w:rFonts w:ascii="Tahoma" w:hAnsi="Tahoma" w:cs="Tahoma"/>
              </w:rPr>
              <w:t>a</w:t>
            </w:r>
            <w:r w:rsidRPr="00A925D8">
              <w:rPr>
                <w:rFonts w:ascii="Tahoma" w:hAnsi="Tahoma" w:cs="Tahoma"/>
                <w:spacing w:val="34"/>
              </w:rPr>
              <w:t xml:space="preserve"> </w:t>
            </w:r>
            <w:r w:rsidRPr="00A925D8">
              <w:rPr>
                <w:rFonts w:ascii="Tahoma" w:hAnsi="Tahoma" w:cs="Tahoma"/>
              </w:rPr>
              <w:t xml:space="preserve">dimensão </w:t>
            </w:r>
            <w:r w:rsidRPr="00A925D8">
              <w:rPr>
                <w:rFonts w:ascii="Tahoma" w:hAnsi="Tahoma" w:cs="Tahoma"/>
                <w:spacing w:val="-2"/>
              </w:rPr>
              <w:t>financeira</w:t>
            </w:r>
          </w:p>
        </w:tc>
        <w:tc>
          <w:tcPr>
            <w:tcW w:w="4330" w:type="dxa"/>
          </w:tcPr>
          <w:p w14:paraId="1FDE5400" w14:textId="77777777" w:rsidR="00E432C6" w:rsidRPr="00A925D8" w:rsidRDefault="00E432C6" w:rsidP="00C930F5">
            <w:pPr>
              <w:pStyle w:val="TableParagraph"/>
              <w:rPr>
                <w:rFonts w:ascii="Tahoma" w:hAnsi="Tahoma" w:cs="Tahoma"/>
              </w:rPr>
            </w:pPr>
          </w:p>
        </w:tc>
        <w:tc>
          <w:tcPr>
            <w:tcW w:w="1766" w:type="dxa"/>
          </w:tcPr>
          <w:p w14:paraId="2F49535A" w14:textId="77777777" w:rsidR="00E432C6" w:rsidRPr="00A925D8" w:rsidRDefault="00E432C6" w:rsidP="00C930F5">
            <w:pPr>
              <w:pStyle w:val="TableParagraph"/>
              <w:rPr>
                <w:rFonts w:ascii="Tahoma" w:hAnsi="Tahoma" w:cs="Tahoma"/>
              </w:rPr>
            </w:pPr>
          </w:p>
        </w:tc>
      </w:tr>
      <w:tr w:rsidR="00E432C6" w:rsidRPr="00A925D8" w14:paraId="4C672225" w14:textId="77777777" w:rsidTr="006D72FB">
        <w:trPr>
          <w:trHeight w:val="719"/>
        </w:trPr>
        <w:tc>
          <w:tcPr>
            <w:tcW w:w="3467" w:type="dxa"/>
            <w:vAlign w:val="center"/>
          </w:tcPr>
          <w:p w14:paraId="089E0CFE" w14:textId="77777777" w:rsidR="00E432C6" w:rsidRPr="00A925D8" w:rsidRDefault="00E432C6" w:rsidP="007618D9">
            <w:pPr>
              <w:pStyle w:val="TableParagraph"/>
              <w:spacing w:before="47"/>
              <w:ind w:left="138"/>
              <w:jc w:val="both"/>
              <w:rPr>
                <w:rFonts w:ascii="Tahoma" w:hAnsi="Tahoma" w:cs="Tahoma"/>
              </w:rPr>
            </w:pPr>
            <w:r w:rsidRPr="00A925D8">
              <w:rPr>
                <w:rFonts w:ascii="Tahoma" w:hAnsi="Tahoma" w:cs="Tahoma"/>
              </w:rPr>
              <w:t>Para</w:t>
            </w:r>
            <w:r w:rsidRPr="00A925D8">
              <w:rPr>
                <w:rFonts w:ascii="Tahoma" w:hAnsi="Tahoma" w:cs="Tahoma"/>
                <w:spacing w:val="-15"/>
              </w:rPr>
              <w:t xml:space="preserve"> </w:t>
            </w:r>
            <w:r w:rsidRPr="00A925D8">
              <w:rPr>
                <w:rFonts w:ascii="Tahoma" w:hAnsi="Tahoma" w:cs="Tahoma"/>
              </w:rPr>
              <w:t>a</w:t>
            </w:r>
            <w:r w:rsidRPr="00A925D8">
              <w:rPr>
                <w:rFonts w:ascii="Tahoma" w:hAnsi="Tahoma" w:cs="Tahoma"/>
                <w:spacing w:val="33"/>
              </w:rPr>
              <w:t xml:space="preserve"> </w:t>
            </w:r>
            <w:r w:rsidRPr="00A925D8">
              <w:rPr>
                <w:rFonts w:ascii="Tahoma" w:hAnsi="Tahoma" w:cs="Tahoma"/>
              </w:rPr>
              <w:t xml:space="preserve">dimensão </w:t>
            </w:r>
            <w:r w:rsidRPr="00A925D8">
              <w:rPr>
                <w:rFonts w:ascii="Tahoma" w:hAnsi="Tahoma" w:cs="Tahoma"/>
                <w:spacing w:val="-2"/>
              </w:rPr>
              <w:t>pedagógica</w:t>
            </w:r>
          </w:p>
        </w:tc>
        <w:tc>
          <w:tcPr>
            <w:tcW w:w="4330" w:type="dxa"/>
          </w:tcPr>
          <w:p w14:paraId="32652C6A" w14:textId="77777777" w:rsidR="00E432C6" w:rsidRPr="00A925D8" w:rsidRDefault="00E432C6" w:rsidP="00C930F5">
            <w:pPr>
              <w:pStyle w:val="TableParagraph"/>
              <w:rPr>
                <w:rFonts w:ascii="Tahoma" w:hAnsi="Tahoma" w:cs="Tahoma"/>
              </w:rPr>
            </w:pPr>
          </w:p>
        </w:tc>
        <w:tc>
          <w:tcPr>
            <w:tcW w:w="1766" w:type="dxa"/>
          </w:tcPr>
          <w:p w14:paraId="6E65A490" w14:textId="77777777" w:rsidR="00E432C6" w:rsidRPr="00A925D8" w:rsidRDefault="00E432C6" w:rsidP="00C930F5">
            <w:pPr>
              <w:pStyle w:val="TableParagraph"/>
              <w:rPr>
                <w:rFonts w:ascii="Tahoma" w:hAnsi="Tahoma" w:cs="Tahoma"/>
              </w:rPr>
            </w:pPr>
          </w:p>
        </w:tc>
      </w:tr>
      <w:tr w:rsidR="00E432C6" w:rsidRPr="00A925D8" w14:paraId="078A9C82" w14:textId="77777777" w:rsidTr="006D72FB">
        <w:trPr>
          <w:trHeight w:val="719"/>
        </w:trPr>
        <w:tc>
          <w:tcPr>
            <w:tcW w:w="3467" w:type="dxa"/>
            <w:vAlign w:val="center"/>
          </w:tcPr>
          <w:p w14:paraId="2B95CCC5" w14:textId="77777777" w:rsidR="00E432C6" w:rsidRPr="00A925D8" w:rsidRDefault="00E432C6" w:rsidP="007618D9">
            <w:pPr>
              <w:pStyle w:val="TableParagraph"/>
              <w:spacing w:before="47"/>
              <w:ind w:left="138"/>
              <w:jc w:val="both"/>
              <w:rPr>
                <w:rFonts w:ascii="Tahoma" w:hAnsi="Tahoma" w:cs="Tahoma"/>
              </w:rPr>
            </w:pPr>
            <w:r w:rsidRPr="00A925D8">
              <w:rPr>
                <w:rFonts w:ascii="Tahoma" w:hAnsi="Tahoma" w:cs="Tahoma"/>
              </w:rPr>
              <w:t>Para</w:t>
            </w:r>
            <w:r w:rsidRPr="00A925D8">
              <w:rPr>
                <w:rFonts w:ascii="Tahoma" w:hAnsi="Tahoma" w:cs="Tahoma"/>
                <w:spacing w:val="-15"/>
              </w:rPr>
              <w:t xml:space="preserve"> </w:t>
            </w:r>
            <w:r w:rsidRPr="00A925D8">
              <w:rPr>
                <w:rFonts w:ascii="Tahoma" w:hAnsi="Tahoma" w:cs="Tahoma"/>
              </w:rPr>
              <w:t>a</w:t>
            </w:r>
            <w:r w:rsidRPr="00A925D8">
              <w:rPr>
                <w:rFonts w:ascii="Tahoma" w:hAnsi="Tahoma" w:cs="Tahoma"/>
                <w:spacing w:val="33"/>
              </w:rPr>
              <w:t xml:space="preserve"> </w:t>
            </w:r>
            <w:r w:rsidRPr="00A925D8">
              <w:rPr>
                <w:rFonts w:ascii="Tahoma" w:hAnsi="Tahoma" w:cs="Tahoma"/>
              </w:rPr>
              <w:t xml:space="preserve">dimensão </w:t>
            </w:r>
            <w:r w:rsidRPr="00A925D8">
              <w:rPr>
                <w:rFonts w:ascii="Tahoma" w:hAnsi="Tahoma" w:cs="Tahoma"/>
                <w:spacing w:val="-2"/>
              </w:rPr>
              <w:t>administrativa</w:t>
            </w:r>
          </w:p>
        </w:tc>
        <w:tc>
          <w:tcPr>
            <w:tcW w:w="4330" w:type="dxa"/>
          </w:tcPr>
          <w:p w14:paraId="2CDD678D" w14:textId="77777777" w:rsidR="00E432C6" w:rsidRPr="00A925D8" w:rsidRDefault="00E432C6" w:rsidP="00C930F5">
            <w:pPr>
              <w:pStyle w:val="TableParagraph"/>
              <w:rPr>
                <w:rFonts w:ascii="Tahoma" w:hAnsi="Tahoma" w:cs="Tahoma"/>
              </w:rPr>
            </w:pPr>
          </w:p>
        </w:tc>
        <w:tc>
          <w:tcPr>
            <w:tcW w:w="1766" w:type="dxa"/>
          </w:tcPr>
          <w:p w14:paraId="44DA58B9" w14:textId="77777777" w:rsidR="00E432C6" w:rsidRPr="00A925D8" w:rsidRDefault="00E432C6" w:rsidP="00C930F5">
            <w:pPr>
              <w:pStyle w:val="TableParagraph"/>
              <w:rPr>
                <w:rFonts w:ascii="Tahoma" w:hAnsi="Tahoma" w:cs="Tahoma"/>
              </w:rPr>
            </w:pPr>
          </w:p>
        </w:tc>
      </w:tr>
      <w:tr w:rsidR="00E432C6" w:rsidRPr="00A925D8" w14:paraId="164B6C37" w14:textId="77777777" w:rsidTr="006D72FB">
        <w:trPr>
          <w:trHeight w:val="719"/>
        </w:trPr>
        <w:tc>
          <w:tcPr>
            <w:tcW w:w="3467" w:type="dxa"/>
            <w:vAlign w:val="center"/>
          </w:tcPr>
          <w:p w14:paraId="6BA2DEE5" w14:textId="77777777" w:rsidR="00E432C6" w:rsidRPr="00A925D8" w:rsidRDefault="00E432C6" w:rsidP="007618D9">
            <w:pPr>
              <w:pStyle w:val="TableParagraph"/>
              <w:spacing w:before="47"/>
              <w:ind w:left="138"/>
              <w:jc w:val="both"/>
              <w:rPr>
                <w:rFonts w:ascii="Tahoma" w:hAnsi="Tahoma" w:cs="Tahoma"/>
              </w:rPr>
            </w:pPr>
            <w:r w:rsidRPr="00A925D8">
              <w:rPr>
                <w:rFonts w:ascii="Tahoma" w:hAnsi="Tahoma" w:cs="Tahoma"/>
              </w:rPr>
              <w:t>Para</w:t>
            </w:r>
            <w:r w:rsidRPr="00A925D8">
              <w:rPr>
                <w:rFonts w:ascii="Tahoma" w:hAnsi="Tahoma" w:cs="Tahoma"/>
                <w:spacing w:val="-15"/>
              </w:rPr>
              <w:t xml:space="preserve"> </w:t>
            </w:r>
            <w:r w:rsidRPr="00A925D8">
              <w:rPr>
                <w:rFonts w:ascii="Tahoma" w:hAnsi="Tahoma" w:cs="Tahoma"/>
              </w:rPr>
              <w:t>a</w:t>
            </w:r>
            <w:r w:rsidRPr="00A925D8">
              <w:rPr>
                <w:rFonts w:ascii="Tahoma" w:hAnsi="Tahoma" w:cs="Tahoma"/>
                <w:spacing w:val="33"/>
              </w:rPr>
              <w:t xml:space="preserve"> </w:t>
            </w:r>
            <w:r w:rsidRPr="00A925D8">
              <w:rPr>
                <w:rFonts w:ascii="Tahoma" w:hAnsi="Tahoma" w:cs="Tahoma"/>
              </w:rPr>
              <w:t xml:space="preserve">dimensão </w:t>
            </w:r>
            <w:r w:rsidRPr="00A925D8">
              <w:rPr>
                <w:rFonts w:ascii="Tahoma" w:hAnsi="Tahoma" w:cs="Tahoma"/>
                <w:spacing w:val="-2"/>
              </w:rPr>
              <w:t>relacional</w:t>
            </w:r>
          </w:p>
        </w:tc>
        <w:tc>
          <w:tcPr>
            <w:tcW w:w="4330" w:type="dxa"/>
          </w:tcPr>
          <w:p w14:paraId="624DF5D2" w14:textId="77777777" w:rsidR="00E432C6" w:rsidRPr="00A925D8" w:rsidRDefault="00E432C6" w:rsidP="00C930F5">
            <w:pPr>
              <w:pStyle w:val="TableParagraph"/>
              <w:rPr>
                <w:rFonts w:ascii="Tahoma" w:hAnsi="Tahoma" w:cs="Tahoma"/>
              </w:rPr>
            </w:pPr>
          </w:p>
        </w:tc>
        <w:tc>
          <w:tcPr>
            <w:tcW w:w="1766" w:type="dxa"/>
          </w:tcPr>
          <w:p w14:paraId="63DC523A" w14:textId="77777777" w:rsidR="00E432C6" w:rsidRPr="00A925D8" w:rsidRDefault="00E432C6" w:rsidP="00C930F5">
            <w:pPr>
              <w:pStyle w:val="TableParagraph"/>
              <w:rPr>
                <w:rFonts w:ascii="Tahoma" w:hAnsi="Tahoma" w:cs="Tahoma"/>
              </w:rPr>
            </w:pPr>
          </w:p>
        </w:tc>
      </w:tr>
      <w:tr w:rsidR="00E432C6" w:rsidRPr="00A925D8" w14:paraId="1A0403AE" w14:textId="77777777" w:rsidTr="006D72FB">
        <w:trPr>
          <w:trHeight w:val="719"/>
        </w:trPr>
        <w:tc>
          <w:tcPr>
            <w:tcW w:w="3467" w:type="dxa"/>
            <w:vAlign w:val="center"/>
          </w:tcPr>
          <w:p w14:paraId="66833818" w14:textId="77777777" w:rsidR="00E432C6" w:rsidRPr="00A925D8" w:rsidRDefault="00E432C6" w:rsidP="007618D9">
            <w:pPr>
              <w:pStyle w:val="TableParagraph"/>
              <w:spacing w:before="47"/>
              <w:ind w:left="138"/>
              <w:jc w:val="both"/>
              <w:rPr>
                <w:rFonts w:ascii="Tahoma" w:hAnsi="Tahoma" w:cs="Tahoma"/>
              </w:rPr>
            </w:pPr>
            <w:r w:rsidRPr="00A925D8">
              <w:rPr>
                <w:rFonts w:ascii="Tahoma" w:hAnsi="Tahoma" w:cs="Tahoma"/>
              </w:rPr>
              <w:t>Para</w:t>
            </w:r>
            <w:r w:rsidRPr="00A925D8">
              <w:rPr>
                <w:rFonts w:ascii="Tahoma" w:hAnsi="Tahoma" w:cs="Tahoma"/>
                <w:spacing w:val="-10"/>
              </w:rPr>
              <w:t xml:space="preserve"> </w:t>
            </w:r>
            <w:r w:rsidRPr="00A925D8">
              <w:rPr>
                <w:rFonts w:ascii="Tahoma" w:hAnsi="Tahoma" w:cs="Tahoma"/>
              </w:rPr>
              <w:t>a</w:t>
            </w:r>
            <w:r w:rsidRPr="00A925D8">
              <w:rPr>
                <w:rFonts w:ascii="Tahoma" w:hAnsi="Tahoma" w:cs="Tahoma"/>
                <w:spacing w:val="40"/>
              </w:rPr>
              <w:t xml:space="preserve"> </w:t>
            </w:r>
            <w:r w:rsidRPr="00A925D8">
              <w:rPr>
                <w:rFonts w:ascii="Tahoma" w:hAnsi="Tahoma" w:cs="Tahoma"/>
              </w:rPr>
              <w:t>dimensão</w:t>
            </w:r>
            <w:r w:rsidRPr="00A925D8">
              <w:rPr>
                <w:rFonts w:ascii="Tahoma" w:hAnsi="Tahoma" w:cs="Tahoma"/>
                <w:spacing w:val="-7"/>
              </w:rPr>
              <w:t xml:space="preserve"> </w:t>
            </w:r>
            <w:r w:rsidRPr="00A925D8">
              <w:rPr>
                <w:rFonts w:ascii="Tahoma" w:hAnsi="Tahoma" w:cs="Tahoma"/>
              </w:rPr>
              <w:t>democrática</w:t>
            </w:r>
          </w:p>
        </w:tc>
        <w:tc>
          <w:tcPr>
            <w:tcW w:w="4330" w:type="dxa"/>
          </w:tcPr>
          <w:p w14:paraId="530BE0D0" w14:textId="77777777" w:rsidR="00E432C6" w:rsidRPr="00A925D8" w:rsidRDefault="00E432C6" w:rsidP="00C930F5">
            <w:pPr>
              <w:pStyle w:val="TableParagraph"/>
              <w:rPr>
                <w:rFonts w:ascii="Tahoma" w:hAnsi="Tahoma" w:cs="Tahoma"/>
              </w:rPr>
            </w:pPr>
          </w:p>
        </w:tc>
        <w:tc>
          <w:tcPr>
            <w:tcW w:w="1766" w:type="dxa"/>
          </w:tcPr>
          <w:p w14:paraId="09BC5B37" w14:textId="77777777" w:rsidR="00E432C6" w:rsidRPr="00A925D8" w:rsidRDefault="00E432C6" w:rsidP="00C930F5">
            <w:pPr>
              <w:pStyle w:val="TableParagraph"/>
              <w:rPr>
                <w:rFonts w:ascii="Tahoma" w:hAnsi="Tahoma" w:cs="Tahoma"/>
              </w:rPr>
            </w:pPr>
          </w:p>
        </w:tc>
      </w:tr>
    </w:tbl>
    <w:p w14:paraId="270DF49E" w14:textId="77777777" w:rsidR="00E432C6" w:rsidRDefault="00E432C6" w:rsidP="00E432C6">
      <w:pPr>
        <w:pStyle w:val="Corpodetexto"/>
        <w:spacing w:before="55"/>
        <w:rPr>
          <w:rFonts w:ascii="Tahoma" w:hAnsi="Tahoma" w:cs="Tahoma"/>
          <w:sz w:val="22"/>
          <w:szCs w:val="22"/>
        </w:rPr>
      </w:pPr>
    </w:p>
    <w:p w14:paraId="186DBE67" w14:textId="77777777" w:rsidR="00927F5C" w:rsidRDefault="00927F5C" w:rsidP="00E432C6">
      <w:pPr>
        <w:pStyle w:val="Corpodetexto"/>
        <w:spacing w:before="55"/>
        <w:rPr>
          <w:rFonts w:ascii="Tahoma" w:hAnsi="Tahoma" w:cs="Tahoma"/>
          <w:sz w:val="22"/>
          <w:szCs w:val="22"/>
        </w:rPr>
      </w:pPr>
    </w:p>
    <w:p w14:paraId="16C12C6B" w14:textId="77777777" w:rsidR="00927F5C" w:rsidRDefault="00927F5C" w:rsidP="00E432C6">
      <w:pPr>
        <w:pStyle w:val="Corpodetexto"/>
        <w:spacing w:before="55"/>
        <w:rPr>
          <w:rFonts w:ascii="Tahoma" w:hAnsi="Tahoma" w:cs="Tahoma"/>
          <w:sz w:val="22"/>
          <w:szCs w:val="22"/>
        </w:rPr>
      </w:pPr>
    </w:p>
    <w:p w14:paraId="09322DA5" w14:textId="77777777" w:rsidR="00927F5C" w:rsidRDefault="00927F5C" w:rsidP="00E432C6">
      <w:pPr>
        <w:pStyle w:val="Corpodetexto"/>
        <w:spacing w:before="55"/>
        <w:rPr>
          <w:rFonts w:ascii="Tahoma" w:hAnsi="Tahoma" w:cs="Tahoma"/>
          <w:sz w:val="22"/>
          <w:szCs w:val="22"/>
        </w:rPr>
      </w:pPr>
    </w:p>
    <w:p w14:paraId="5AFADA21" w14:textId="77777777" w:rsidR="00927F5C" w:rsidRDefault="00927F5C" w:rsidP="00E432C6">
      <w:pPr>
        <w:pStyle w:val="Corpodetexto"/>
        <w:spacing w:before="55"/>
        <w:rPr>
          <w:rFonts w:ascii="Tahoma" w:hAnsi="Tahoma" w:cs="Tahoma"/>
          <w:sz w:val="22"/>
          <w:szCs w:val="22"/>
        </w:rPr>
      </w:pPr>
    </w:p>
    <w:p w14:paraId="601C181D" w14:textId="77777777" w:rsidR="00927F5C" w:rsidRDefault="00927F5C" w:rsidP="00E432C6">
      <w:pPr>
        <w:pStyle w:val="Corpodetexto"/>
        <w:spacing w:before="55"/>
        <w:rPr>
          <w:rFonts w:ascii="Tahoma" w:hAnsi="Tahoma" w:cs="Tahoma"/>
          <w:sz w:val="22"/>
          <w:szCs w:val="22"/>
        </w:rPr>
      </w:pPr>
    </w:p>
    <w:p w14:paraId="3B4ED4A8" w14:textId="77777777" w:rsidR="00E432C6" w:rsidRPr="00D47FCA" w:rsidRDefault="00E432C6" w:rsidP="00E432C6">
      <w:pPr>
        <w:rPr>
          <w:rFonts w:ascii="Tahoma" w:hAnsi="Tahoma" w:cs="Tahoma"/>
          <w:sz w:val="22"/>
          <w:szCs w:val="22"/>
        </w:rPr>
      </w:pPr>
    </w:p>
    <w:sectPr w:rsidR="00E432C6" w:rsidRPr="00D47FCA" w:rsidSect="009C4D1C">
      <w:headerReference w:type="default" r:id="rId9"/>
      <w:footerReference w:type="even" r:id="rId10"/>
      <w:footerReference w:type="default" r:id="rId11"/>
      <w:pgSz w:w="11910" w:h="16850"/>
      <w:pgMar w:top="1940" w:right="850" w:bottom="568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E1094" w14:textId="77777777" w:rsidR="00CF47F2" w:rsidRDefault="00CF47F2">
      <w:pPr>
        <w:spacing w:after="0" w:line="240" w:lineRule="auto"/>
      </w:pPr>
      <w:r>
        <w:separator/>
      </w:r>
    </w:p>
  </w:endnote>
  <w:endnote w:type="continuationSeparator" w:id="0">
    <w:p w14:paraId="757B1BC9" w14:textId="77777777" w:rsidR="00CF47F2" w:rsidRDefault="00CF4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5495496A-8219-425F-A4EB-E6E8BF779B7E}"/>
    <w:embedBold r:id="rId2" w:fontKey="{432CDC9A-37FB-46F2-AABA-98972A1175A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C5B7FDC-0393-4271-BD7A-4FC3061EFCAC}"/>
  </w:font>
  <w:font w:name="Noto Sans Symbols">
    <w:altName w:val="Calibri"/>
    <w:charset w:val="00"/>
    <w:family w:val="auto"/>
    <w:pitch w:val="default"/>
    <w:embedRegular r:id="rId4" w:fontKey="{90DE56A2-6FF4-49F1-98AB-2FF500E1B04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2BF34D3B-7B5D-4AE1-9790-CA4E03329221}"/>
    <w:embedBold r:id="rId6" w:fontKey="{5D24A02B-1526-4E56-B4BC-FCDB325D5D65}"/>
    <w:embedItalic r:id="rId7" w:fontKey="{F0B08884-5A02-4642-91F8-B2E7784A7C5C}"/>
  </w:font>
  <w:font w:name="Play">
    <w:altName w:val="Calibri"/>
    <w:charset w:val="00"/>
    <w:family w:val="auto"/>
    <w:pitch w:val="default"/>
    <w:embedRegular r:id="rId8" w:fontKey="{43558657-8218-402A-A7D7-BADF0EAAAC44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9" w:fontKey="{87CAF91E-38EF-42DD-B955-642FBDEBEE29}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0" w:fontKey="{CC171AC5-6E34-4E7B-8859-8D46FAD24FE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FC" w14:textId="77777777" w:rsidR="001E0827" w:rsidRDefault="0044707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2FD" w14:textId="77777777" w:rsidR="001E0827" w:rsidRDefault="001E082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FF" w14:textId="114D1138" w:rsidR="00B65961" w:rsidRDefault="00447079" w:rsidP="00B6596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rFonts w:ascii="Times New Roman" w:eastAsia="Times New Roman" w:hAnsi="Times New Roman" w:cs="Times New Roman"/>
        <w:color w:val="000000"/>
      </w:rPr>
      <w:tab/>
    </w:r>
  </w:p>
  <w:p w14:paraId="00000300" w14:textId="02B1150A" w:rsidR="001E0827" w:rsidRDefault="001E082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184"/>
      </w:tabs>
      <w:spacing w:after="0" w:line="240" w:lineRule="auto"/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DC532" w14:textId="77777777" w:rsidR="00CF47F2" w:rsidRDefault="00CF47F2">
      <w:pPr>
        <w:spacing w:after="0" w:line="240" w:lineRule="auto"/>
      </w:pPr>
      <w:r>
        <w:separator/>
      </w:r>
    </w:p>
  </w:footnote>
  <w:footnote w:type="continuationSeparator" w:id="0">
    <w:p w14:paraId="1EAB7179" w14:textId="77777777" w:rsidR="00CF47F2" w:rsidRDefault="00CF47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A2833" w14:textId="77777777" w:rsidR="00D17834" w:rsidRDefault="00D17834" w:rsidP="00D17834">
    <w:pPr>
      <w:pStyle w:val="Cabealho1"/>
      <w:tabs>
        <w:tab w:val="left" w:pos="708"/>
        <w:tab w:val="left" w:pos="804"/>
        <w:tab w:val="center" w:pos="3334"/>
        <w:tab w:val="center" w:pos="5103"/>
        <w:tab w:val="left" w:pos="6804"/>
        <w:tab w:val="left" w:pos="7513"/>
      </w:tabs>
      <w:jc w:val="center"/>
      <w:rPr>
        <w:rFonts w:ascii="Tahoma" w:hAnsi="Tahoma" w:cs="Tahoma"/>
        <w:b/>
        <w:bCs/>
        <w:noProof/>
        <w:sz w:val="28"/>
        <w:szCs w:val="28"/>
      </w:rPr>
    </w:pPr>
    <w:r>
      <w:rPr>
        <w:rFonts w:ascii="Tahoma" w:hAnsi="Tahoma" w:cs="Tahoma"/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0261A3D9" wp14:editId="76D7717A">
          <wp:simplePos x="0" y="0"/>
          <wp:positionH relativeFrom="column">
            <wp:posOffset>5083810</wp:posOffset>
          </wp:positionH>
          <wp:positionV relativeFrom="paragraph">
            <wp:posOffset>-233680</wp:posOffset>
          </wp:positionV>
          <wp:extent cx="1489075" cy="640080"/>
          <wp:effectExtent l="0" t="0" r="0" b="0"/>
          <wp:wrapSquare wrapText="bothSides"/>
          <wp:docPr id="1537413267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7413267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907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ahoma" w:hAnsi="Tahoma" w:cs="Tahoma"/>
        <w:b/>
        <w:bCs/>
        <w:noProof/>
        <w:color w:val="000000"/>
        <w:sz w:val="28"/>
        <w:szCs w:val="28"/>
        <w:lang w:eastAsia="pt-BR"/>
      </w:rPr>
      <w:drawing>
        <wp:anchor distT="0" distB="0" distL="114300" distR="114300" simplePos="0" relativeHeight="251660288" behindDoc="1" locked="0" layoutInCell="1" allowOverlap="1" wp14:anchorId="422957A0" wp14:editId="47135ABC">
          <wp:simplePos x="0" y="0"/>
          <wp:positionH relativeFrom="column">
            <wp:posOffset>-201930</wp:posOffset>
          </wp:positionH>
          <wp:positionV relativeFrom="paragraph">
            <wp:posOffset>-142240</wp:posOffset>
          </wp:positionV>
          <wp:extent cx="1333500" cy="480060"/>
          <wp:effectExtent l="0" t="0" r="0" b="0"/>
          <wp:wrapTight wrapText="bothSides">
            <wp:wrapPolygon edited="0">
              <wp:start x="17280" y="0"/>
              <wp:lineTo x="0" y="0"/>
              <wp:lineTo x="0" y="16286"/>
              <wp:lineTo x="16046" y="20571"/>
              <wp:lineTo x="19749" y="20571"/>
              <wp:lineTo x="21291" y="16286"/>
              <wp:lineTo x="21291" y="3429"/>
              <wp:lineTo x="20057" y="0"/>
              <wp:lineTo x="17280" y="0"/>
            </wp:wrapPolygon>
          </wp:wrapTight>
          <wp:docPr id="139032273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1561669" name="Imagem 97156166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3500" cy="480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55AD2">
      <w:rPr>
        <w:rFonts w:ascii="Tahoma" w:hAnsi="Tahoma" w:cs="Tahoma"/>
        <w:b/>
        <w:bCs/>
        <w:color w:val="000000"/>
        <w:sz w:val="28"/>
        <w:szCs w:val="28"/>
      </w:rPr>
      <w:t>Estado de Santa Catarina</w:t>
    </w:r>
    <w:bookmarkStart w:id="0" w:name="_Hlk523207097"/>
    <w:bookmarkEnd w:id="0"/>
  </w:p>
  <w:p w14:paraId="690510C7" w14:textId="77777777" w:rsidR="00D17834" w:rsidRPr="00B55AD2" w:rsidRDefault="00D17834" w:rsidP="00D17834">
    <w:pPr>
      <w:pStyle w:val="Cabealho1"/>
      <w:tabs>
        <w:tab w:val="left" w:pos="804"/>
        <w:tab w:val="center" w:pos="3334"/>
        <w:tab w:val="left" w:pos="7371"/>
      </w:tabs>
      <w:jc w:val="center"/>
      <w:rPr>
        <w:rFonts w:ascii="Tahoma" w:hAnsi="Tahoma" w:cs="Tahoma"/>
        <w:b/>
        <w:bCs/>
        <w:color w:val="000000"/>
        <w:sz w:val="28"/>
        <w:szCs w:val="28"/>
      </w:rPr>
    </w:pPr>
    <w:r w:rsidRPr="00B55AD2">
      <w:rPr>
        <w:rFonts w:ascii="Tahoma" w:hAnsi="Tahoma" w:cs="Tahoma"/>
        <w:b/>
        <w:bCs/>
        <w:noProof/>
        <w:sz w:val="28"/>
        <w:szCs w:val="28"/>
      </w:rPr>
      <w:t xml:space="preserve">Município de </w:t>
    </w:r>
    <w:r>
      <w:rPr>
        <w:rFonts w:ascii="Tahoma" w:hAnsi="Tahoma" w:cs="Tahoma"/>
        <w:b/>
        <w:bCs/>
        <w:noProof/>
        <w:sz w:val="28"/>
        <w:szCs w:val="28"/>
      </w:rPr>
      <w:t>Imbituba</w:t>
    </w:r>
  </w:p>
  <w:p w14:paraId="000002FB" w14:textId="77777777" w:rsidR="001E0827" w:rsidRPr="00D17834" w:rsidRDefault="001E0827" w:rsidP="00D1783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10359"/>
    <w:multiLevelType w:val="multilevel"/>
    <w:tmpl w:val="5A501A2C"/>
    <w:lvl w:ilvl="0">
      <w:start w:val="5"/>
      <w:numFmt w:val="decimal"/>
      <w:lvlText w:val="%1."/>
      <w:lvlJc w:val="left"/>
      <w:pPr>
        <w:ind w:left="2836" w:firstLine="0"/>
      </w:pPr>
      <w:rPr>
        <w:rFonts w:ascii="Tahoma" w:eastAsia="Tahoma" w:hAnsi="Tahoma" w:cs="Tahoma" w:hint="default"/>
        <w:b/>
        <w:bCs/>
        <w:sz w:val="22"/>
        <w:szCs w:val="22"/>
      </w:rPr>
    </w:lvl>
    <w:lvl w:ilvl="1">
      <w:start w:val="9"/>
      <w:numFmt w:val="decimal"/>
      <w:lvlText w:val="%1.%2"/>
      <w:lvlJc w:val="left"/>
      <w:pPr>
        <w:ind w:left="0" w:firstLine="0"/>
      </w:pPr>
      <w:rPr>
        <w:rFonts w:ascii="Tahoma" w:eastAsia="Tahoma" w:hAnsi="Tahoma" w:cs="Tahoma" w:hint="default"/>
        <w:b/>
        <w:bCs/>
        <w:strike w:val="0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4537" w:firstLine="0"/>
      </w:pPr>
      <w:rPr>
        <w:rFonts w:hint="default"/>
        <w:b/>
        <w:bCs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ind w:left="142" w:firstLine="0"/>
      </w:pPr>
      <w:rPr>
        <w:rFonts w:hint="default"/>
        <w:b/>
        <w:bCs/>
        <w:color w:val="000000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360" w:firstLine="0"/>
      </w:pPr>
      <w:rPr>
        <w:rFonts w:hint="default"/>
        <w:color w:val="000000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360" w:firstLine="0"/>
      </w:pPr>
      <w:rPr>
        <w:rFonts w:hint="default"/>
        <w:color w:val="000000"/>
        <w:sz w:val="22"/>
        <w:szCs w:val="22"/>
      </w:rPr>
    </w:lvl>
    <w:lvl w:ilvl="6">
      <w:start w:val="1"/>
      <w:numFmt w:val="decimal"/>
      <w:lvlText w:val="%1.%2.%3.%4.%5.%6.%7"/>
      <w:lvlJc w:val="left"/>
      <w:pPr>
        <w:ind w:left="360" w:firstLine="0"/>
      </w:pPr>
      <w:rPr>
        <w:rFonts w:hint="default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360" w:firstLine="0"/>
      </w:pPr>
      <w:rPr>
        <w:rFonts w:hint="default"/>
        <w:color w:val="000000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ind w:left="360" w:firstLine="0"/>
      </w:pPr>
      <w:rPr>
        <w:rFonts w:hint="default"/>
        <w:color w:val="000000"/>
        <w:sz w:val="22"/>
        <w:szCs w:val="22"/>
      </w:rPr>
    </w:lvl>
  </w:abstractNum>
  <w:abstractNum w:abstractNumId="1" w15:restartNumberingAfterBreak="0">
    <w:nsid w:val="0D2D1C7A"/>
    <w:multiLevelType w:val="multilevel"/>
    <w:tmpl w:val="46F45C46"/>
    <w:name w:val="Lista numerada 24"/>
    <w:lvl w:ilvl="0">
      <w:start w:val="6"/>
      <w:numFmt w:val="decimal"/>
      <w:lvlText w:val="%1."/>
      <w:lvlJc w:val="left"/>
      <w:pPr>
        <w:ind w:left="2836" w:firstLine="0"/>
      </w:pPr>
      <w:rPr>
        <w:rFonts w:ascii="Tahoma" w:hAnsi="Tahoma" w:cs="Tahoma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ahoma" w:hAnsi="Tahoma" w:cs="Tahoma"/>
        <w:b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1277" w:firstLine="0"/>
      </w:pPr>
      <w:rPr>
        <w:rFonts w:cs="Arial"/>
        <w:b/>
        <w:color w:val="auto"/>
        <w:sz w:val="22"/>
        <w:szCs w:val="22"/>
      </w:rPr>
    </w:lvl>
    <w:lvl w:ilvl="3">
      <w:start w:val="1"/>
      <w:numFmt w:val="decimal"/>
      <w:lvlText w:val="%1.%2.%3.%4"/>
      <w:lvlJc w:val="left"/>
      <w:pPr>
        <w:ind w:left="426" w:firstLine="0"/>
      </w:pPr>
      <w:rPr>
        <w:rFonts w:cs="Arial"/>
        <w:b/>
        <w:color w:val="auto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360" w:firstLine="0"/>
      </w:pPr>
      <w:rPr>
        <w:rFonts w:cs="Calibri"/>
        <w:color w:val="auto"/>
        <w:sz w:val="22"/>
      </w:rPr>
    </w:lvl>
    <w:lvl w:ilvl="5">
      <w:start w:val="1"/>
      <w:numFmt w:val="decimal"/>
      <w:lvlText w:val="%1.%2.%3.%4.%5.%6"/>
      <w:lvlJc w:val="left"/>
      <w:pPr>
        <w:ind w:left="360" w:firstLine="0"/>
      </w:pPr>
      <w:rPr>
        <w:rFonts w:cs="Calibri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360" w:firstLine="0"/>
      </w:pPr>
      <w:rPr>
        <w:rFonts w:cs="Calibri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360" w:firstLine="0"/>
      </w:pPr>
      <w:rPr>
        <w:rFonts w:cs="Calibri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360" w:firstLine="0"/>
      </w:pPr>
      <w:rPr>
        <w:rFonts w:cs="Calibri"/>
        <w:color w:val="auto"/>
        <w:sz w:val="22"/>
      </w:rPr>
    </w:lvl>
  </w:abstractNum>
  <w:abstractNum w:abstractNumId="2" w15:restartNumberingAfterBreak="0">
    <w:nsid w:val="1051224C"/>
    <w:multiLevelType w:val="hybridMultilevel"/>
    <w:tmpl w:val="8AA8D830"/>
    <w:lvl w:ilvl="0" w:tplc="F18C325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55CAD"/>
    <w:multiLevelType w:val="hybridMultilevel"/>
    <w:tmpl w:val="1CA2FCEC"/>
    <w:lvl w:ilvl="0" w:tplc="DBA6F874">
      <w:start w:val="1"/>
      <w:numFmt w:val="decimal"/>
      <w:lvlText w:val="%1"/>
      <w:lvlJc w:val="left"/>
      <w:pPr>
        <w:ind w:left="3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10" w:hanging="360"/>
      </w:pPr>
    </w:lvl>
    <w:lvl w:ilvl="2" w:tplc="0416001B" w:tentative="1">
      <w:start w:val="1"/>
      <w:numFmt w:val="lowerRoman"/>
      <w:lvlText w:val="%3."/>
      <w:lvlJc w:val="right"/>
      <w:pPr>
        <w:ind w:left="1830" w:hanging="180"/>
      </w:pPr>
    </w:lvl>
    <w:lvl w:ilvl="3" w:tplc="0416000F" w:tentative="1">
      <w:start w:val="1"/>
      <w:numFmt w:val="decimal"/>
      <w:lvlText w:val="%4."/>
      <w:lvlJc w:val="left"/>
      <w:pPr>
        <w:ind w:left="2550" w:hanging="360"/>
      </w:pPr>
    </w:lvl>
    <w:lvl w:ilvl="4" w:tplc="04160019" w:tentative="1">
      <w:start w:val="1"/>
      <w:numFmt w:val="lowerLetter"/>
      <w:lvlText w:val="%5."/>
      <w:lvlJc w:val="left"/>
      <w:pPr>
        <w:ind w:left="3270" w:hanging="360"/>
      </w:pPr>
    </w:lvl>
    <w:lvl w:ilvl="5" w:tplc="0416001B" w:tentative="1">
      <w:start w:val="1"/>
      <w:numFmt w:val="lowerRoman"/>
      <w:lvlText w:val="%6."/>
      <w:lvlJc w:val="right"/>
      <w:pPr>
        <w:ind w:left="3990" w:hanging="180"/>
      </w:pPr>
    </w:lvl>
    <w:lvl w:ilvl="6" w:tplc="0416000F" w:tentative="1">
      <w:start w:val="1"/>
      <w:numFmt w:val="decimal"/>
      <w:lvlText w:val="%7."/>
      <w:lvlJc w:val="left"/>
      <w:pPr>
        <w:ind w:left="4710" w:hanging="360"/>
      </w:pPr>
    </w:lvl>
    <w:lvl w:ilvl="7" w:tplc="04160019" w:tentative="1">
      <w:start w:val="1"/>
      <w:numFmt w:val="lowerLetter"/>
      <w:lvlText w:val="%8."/>
      <w:lvlJc w:val="left"/>
      <w:pPr>
        <w:ind w:left="5430" w:hanging="360"/>
      </w:pPr>
    </w:lvl>
    <w:lvl w:ilvl="8" w:tplc="0416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4" w15:restartNumberingAfterBreak="0">
    <w:nsid w:val="141D3E6E"/>
    <w:multiLevelType w:val="multilevel"/>
    <w:tmpl w:val="9AFC218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/>
        <w:bCs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2A931609"/>
    <w:multiLevelType w:val="hybridMultilevel"/>
    <w:tmpl w:val="FBB4CAB0"/>
    <w:lvl w:ilvl="0" w:tplc="6E3C6500">
      <w:numFmt w:val="bullet"/>
      <w:lvlText w:val="-"/>
      <w:lvlJc w:val="left"/>
      <w:pPr>
        <w:ind w:left="26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1CD0D0C8">
      <w:numFmt w:val="bullet"/>
      <w:lvlText w:val="•"/>
      <w:lvlJc w:val="left"/>
      <w:pPr>
        <w:ind w:left="1254" w:hanging="140"/>
      </w:pPr>
      <w:rPr>
        <w:rFonts w:hint="default"/>
        <w:lang w:val="pt-PT" w:eastAsia="en-US" w:bidi="ar-SA"/>
      </w:rPr>
    </w:lvl>
    <w:lvl w:ilvl="2" w:tplc="3C32D7BC">
      <w:numFmt w:val="bullet"/>
      <w:lvlText w:val="•"/>
      <w:lvlJc w:val="left"/>
      <w:pPr>
        <w:ind w:left="2249" w:hanging="140"/>
      </w:pPr>
      <w:rPr>
        <w:rFonts w:hint="default"/>
        <w:lang w:val="pt-PT" w:eastAsia="en-US" w:bidi="ar-SA"/>
      </w:rPr>
    </w:lvl>
    <w:lvl w:ilvl="3" w:tplc="F56609D8">
      <w:numFmt w:val="bullet"/>
      <w:lvlText w:val="•"/>
      <w:lvlJc w:val="left"/>
      <w:pPr>
        <w:ind w:left="3243" w:hanging="140"/>
      </w:pPr>
      <w:rPr>
        <w:rFonts w:hint="default"/>
        <w:lang w:val="pt-PT" w:eastAsia="en-US" w:bidi="ar-SA"/>
      </w:rPr>
    </w:lvl>
    <w:lvl w:ilvl="4" w:tplc="FE360E44">
      <w:numFmt w:val="bullet"/>
      <w:lvlText w:val="•"/>
      <w:lvlJc w:val="left"/>
      <w:pPr>
        <w:ind w:left="4238" w:hanging="140"/>
      </w:pPr>
      <w:rPr>
        <w:rFonts w:hint="default"/>
        <w:lang w:val="pt-PT" w:eastAsia="en-US" w:bidi="ar-SA"/>
      </w:rPr>
    </w:lvl>
    <w:lvl w:ilvl="5" w:tplc="8B3AC24A">
      <w:numFmt w:val="bullet"/>
      <w:lvlText w:val="•"/>
      <w:lvlJc w:val="left"/>
      <w:pPr>
        <w:ind w:left="5232" w:hanging="140"/>
      </w:pPr>
      <w:rPr>
        <w:rFonts w:hint="default"/>
        <w:lang w:val="pt-PT" w:eastAsia="en-US" w:bidi="ar-SA"/>
      </w:rPr>
    </w:lvl>
    <w:lvl w:ilvl="6" w:tplc="2ECCB346">
      <w:numFmt w:val="bullet"/>
      <w:lvlText w:val="•"/>
      <w:lvlJc w:val="left"/>
      <w:pPr>
        <w:ind w:left="6227" w:hanging="140"/>
      </w:pPr>
      <w:rPr>
        <w:rFonts w:hint="default"/>
        <w:lang w:val="pt-PT" w:eastAsia="en-US" w:bidi="ar-SA"/>
      </w:rPr>
    </w:lvl>
    <w:lvl w:ilvl="7" w:tplc="123E5B86">
      <w:numFmt w:val="bullet"/>
      <w:lvlText w:val="•"/>
      <w:lvlJc w:val="left"/>
      <w:pPr>
        <w:ind w:left="7221" w:hanging="140"/>
      </w:pPr>
      <w:rPr>
        <w:rFonts w:hint="default"/>
        <w:lang w:val="pt-PT" w:eastAsia="en-US" w:bidi="ar-SA"/>
      </w:rPr>
    </w:lvl>
    <w:lvl w:ilvl="8" w:tplc="837A6B36">
      <w:numFmt w:val="bullet"/>
      <w:lvlText w:val="•"/>
      <w:lvlJc w:val="left"/>
      <w:pPr>
        <w:ind w:left="8216" w:hanging="140"/>
      </w:pPr>
      <w:rPr>
        <w:rFonts w:hint="default"/>
        <w:lang w:val="pt-PT" w:eastAsia="en-US" w:bidi="ar-SA"/>
      </w:rPr>
    </w:lvl>
  </w:abstractNum>
  <w:abstractNum w:abstractNumId="6" w15:restartNumberingAfterBreak="0">
    <w:nsid w:val="2AAA66D4"/>
    <w:multiLevelType w:val="multilevel"/>
    <w:tmpl w:val="864800A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C614B21"/>
    <w:multiLevelType w:val="hybridMultilevel"/>
    <w:tmpl w:val="DB68D634"/>
    <w:lvl w:ilvl="0" w:tplc="257C737E">
      <w:start w:val="1"/>
      <w:numFmt w:val="lowerLetter"/>
      <w:lvlText w:val="%1."/>
      <w:lvlJc w:val="left"/>
      <w:pPr>
        <w:ind w:left="621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1B2494DA">
      <w:numFmt w:val="bullet"/>
      <w:lvlText w:val="•"/>
      <w:lvlJc w:val="left"/>
      <w:pPr>
        <w:ind w:left="1578" w:hanging="226"/>
      </w:pPr>
      <w:rPr>
        <w:rFonts w:hint="default"/>
        <w:lang w:val="pt-PT" w:eastAsia="en-US" w:bidi="ar-SA"/>
      </w:rPr>
    </w:lvl>
    <w:lvl w:ilvl="2" w:tplc="015C6872">
      <w:numFmt w:val="bullet"/>
      <w:lvlText w:val="•"/>
      <w:lvlJc w:val="left"/>
      <w:pPr>
        <w:ind w:left="2537" w:hanging="226"/>
      </w:pPr>
      <w:rPr>
        <w:rFonts w:hint="default"/>
        <w:lang w:val="pt-PT" w:eastAsia="en-US" w:bidi="ar-SA"/>
      </w:rPr>
    </w:lvl>
    <w:lvl w:ilvl="3" w:tplc="5404A390">
      <w:numFmt w:val="bullet"/>
      <w:lvlText w:val="•"/>
      <w:lvlJc w:val="left"/>
      <w:pPr>
        <w:ind w:left="3495" w:hanging="226"/>
      </w:pPr>
      <w:rPr>
        <w:rFonts w:hint="default"/>
        <w:lang w:val="pt-PT" w:eastAsia="en-US" w:bidi="ar-SA"/>
      </w:rPr>
    </w:lvl>
    <w:lvl w:ilvl="4" w:tplc="6E02CA7A">
      <w:numFmt w:val="bullet"/>
      <w:lvlText w:val="•"/>
      <w:lvlJc w:val="left"/>
      <w:pPr>
        <w:ind w:left="4454" w:hanging="226"/>
      </w:pPr>
      <w:rPr>
        <w:rFonts w:hint="default"/>
        <w:lang w:val="pt-PT" w:eastAsia="en-US" w:bidi="ar-SA"/>
      </w:rPr>
    </w:lvl>
    <w:lvl w:ilvl="5" w:tplc="5D5ACC60">
      <w:numFmt w:val="bullet"/>
      <w:lvlText w:val="•"/>
      <w:lvlJc w:val="left"/>
      <w:pPr>
        <w:ind w:left="5412" w:hanging="226"/>
      </w:pPr>
      <w:rPr>
        <w:rFonts w:hint="default"/>
        <w:lang w:val="pt-PT" w:eastAsia="en-US" w:bidi="ar-SA"/>
      </w:rPr>
    </w:lvl>
    <w:lvl w:ilvl="6" w:tplc="0DE66C2A">
      <w:numFmt w:val="bullet"/>
      <w:lvlText w:val="•"/>
      <w:lvlJc w:val="left"/>
      <w:pPr>
        <w:ind w:left="6371" w:hanging="226"/>
      </w:pPr>
      <w:rPr>
        <w:rFonts w:hint="default"/>
        <w:lang w:val="pt-PT" w:eastAsia="en-US" w:bidi="ar-SA"/>
      </w:rPr>
    </w:lvl>
    <w:lvl w:ilvl="7" w:tplc="F3D61028">
      <w:numFmt w:val="bullet"/>
      <w:lvlText w:val="•"/>
      <w:lvlJc w:val="left"/>
      <w:pPr>
        <w:ind w:left="7329" w:hanging="226"/>
      </w:pPr>
      <w:rPr>
        <w:rFonts w:hint="default"/>
        <w:lang w:val="pt-PT" w:eastAsia="en-US" w:bidi="ar-SA"/>
      </w:rPr>
    </w:lvl>
    <w:lvl w:ilvl="8" w:tplc="31C838F4">
      <w:numFmt w:val="bullet"/>
      <w:lvlText w:val="•"/>
      <w:lvlJc w:val="left"/>
      <w:pPr>
        <w:ind w:left="8288" w:hanging="226"/>
      </w:pPr>
      <w:rPr>
        <w:rFonts w:hint="default"/>
        <w:lang w:val="pt-PT" w:eastAsia="en-US" w:bidi="ar-SA"/>
      </w:rPr>
    </w:lvl>
  </w:abstractNum>
  <w:abstractNum w:abstractNumId="8" w15:restartNumberingAfterBreak="0">
    <w:nsid w:val="31333035"/>
    <w:multiLevelType w:val="hybridMultilevel"/>
    <w:tmpl w:val="4448EC6E"/>
    <w:lvl w:ilvl="0" w:tplc="C31A4C30">
      <w:start w:val="1"/>
      <w:numFmt w:val="lowerLetter"/>
      <w:lvlText w:val="%1."/>
      <w:lvlJc w:val="left"/>
      <w:pPr>
        <w:ind w:left="621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34749E2A">
      <w:numFmt w:val="bullet"/>
      <w:lvlText w:val="•"/>
      <w:lvlJc w:val="left"/>
      <w:pPr>
        <w:ind w:left="1578" w:hanging="226"/>
      </w:pPr>
      <w:rPr>
        <w:rFonts w:hint="default"/>
        <w:lang w:val="pt-PT" w:eastAsia="en-US" w:bidi="ar-SA"/>
      </w:rPr>
    </w:lvl>
    <w:lvl w:ilvl="2" w:tplc="35763F9C">
      <w:numFmt w:val="bullet"/>
      <w:lvlText w:val="•"/>
      <w:lvlJc w:val="left"/>
      <w:pPr>
        <w:ind w:left="2537" w:hanging="226"/>
      </w:pPr>
      <w:rPr>
        <w:rFonts w:hint="default"/>
        <w:lang w:val="pt-PT" w:eastAsia="en-US" w:bidi="ar-SA"/>
      </w:rPr>
    </w:lvl>
    <w:lvl w:ilvl="3" w:tplc="AA8C569C">
      <w:numFmt w:val="bullet"/>
      <w:lvlText w:val="•"/>
      <w:lvlJc w:val="left"/>
      <w:pPr>
        <w:ind w:left="3495" w:hanging="226"/>
      </w:pPr>
      <w:rPr>
        <w:rFonts w:hint="default"/>
        <w:lang w:val="pt-PT" w:eastAsia="en-US" w:bidi="ar-SA"/>
      </w:rPr>
    </w:lvl>
    <w:lvl w:ilvl="4" w:tplc="29BA3E4C">
      <w:numFmt w:val="bullet"/>
      <w:lvlText w:val="•"/>
      <w:lvlJc w:val="left"/>
      <w:pPr>
        <w:ind w:left="4454" w:hanging="226"/>
      </w:pPr>
      <w:rPr>
        <w:rFonts w:hint="default"/>
        <w:lang w:val="pt-PT" w:eastAsia="en-US" w:bidi="ar-SA"/>
      </w:rPr>
    </w:lvl>
    <w:lvl w:ilvl="5" w:tplc="45925200">
      <w:numFmt w:val="bullet"/>
      <w:lvlText w:val="•"/>
      <w:lvlJc w:val="left"/>
      <w:pPr>
        <w:ind w:left="5412" w:hanging="226"/>
      </w:pPr>
      <w:rPr>
        <w:rFonts w:hint="default"/>
        <w:lang w:val="pt-PT" w:eastAsia="en-US" w:bidi="ar-SA"/>
      </w:rPr>
    </w:lvl>
    <w:lvl w:ilvl="6" w:tplc="563EE836">
      <w:numFmt w:val="bullet"/>
      <w:lvlText w:val="•"/>
      <w:lvlJc w:val="left"/>
      <w:pPr>
        <w:ind w:left="6371" w:hanging="226"/>
      </w:pPr>
      <w:rPr>
        <w:rFonts w:hint="default"/>
        <w:lang w:val="pt-PT" w:eastAsia="en-US" w:bidi="ar-SA"/>
      </w:rPr>
    </w:lvl>
    <w:lvl w:ilvl="7" w:tplc="F3EA02C6">
      <w:numFmt w:val="bullet"/>
      <w:lvlText w:val="•"/>
      <w:lvlJc w:val="left"/>
      <w:pPr>
        <w:ind w:left="7329" w:hanging="226"/>
      </w:pPr>
      <w:rPr>
        <w:rFonts w:hint="default"/>
        <w:lang w:val="pt-PT" w:eastAsia="en-US" w:bidi="ar-SA"/>
      </w:rPr>
    </w:lvl>
    <w:lvl w:ilvl="8" w:tplc="D884C00A">
      <w:numFmt w:val="bullet"/>
      <w:lvlText w:val="•"/>
      <w:lvlJc w:val="left"/>
      <w:pPr>
        <w:ind w:left="8288" w:hanging="226"/>
      </w:pPr>
      <w:rPr>
        <w:rFonts w:hint="default"/>
        <w:lang w:val="pt-PT" w:eastAsia="en-US" w:bidi="ar-SA"/>
      </w:rPr>
    </w:lvl>
  </w:abstractNum>
  <w:abstractNum w:abstractNumId="9" w15:restartNumberingAfterBreak="0">
    <w:nsid w:val="35611995"/>
    <w:multiLevelType w:val="multilevel"/>
    <w:tmpl w:val="1CAC570A"/>
    <w:lvl w:ilvl="0">
      <w:start w:val="5"/>
      <w:numFmt w:val="decimal"/>
      <w:lvlText w:val="%1."/>
      <w:lvlJc w:val="left"/>
      <w:pPr>
        <w:ind w:left="2836" w:firstLine="0"/>
      </w:pPr>
      <w:rPr>
        <w:rFonts w:ascii="Tahoma" w:hAnsi="Tahoma" w:cs="Tahoma" w:hint="default"/>
        <w:b/>
        <w:bCs/>
        <w:sz w:val="22"/>
        <w:szCs w:val="22"/>
      </w:rPr>
    </w:lvl>
    <w:lvl w:ilvl="1">
      <w:start w:val="7"/>
      <w:numFmt w:val="decimal"/>
      <w:lvlText w:val="%1.%2"/>
      <w:lvlJc w:val="left"/>
      <w:pPr>
        <w:ind w:left="0" w:firstLine="0"/>
      </w:pPr>
      <w:rPr>
        <w:rFonts w:ascii="Tahoma" w:hAnsi="Tahoma" w:cs="Tahoma" w:hint="default"/>
        <w:b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1277" w:firstLine="0"/>
      </w:pPr>
      <w:rPr>
        <w:rFonts w:cs="Arial" w:hint="default"/>
        <w:b/>
        <w:color w:val="auto"/>
        <w:sz w:val="22"/>
        <w:szCs w:val="22"/>
      </w:rPr>
    </w:lvl>
    <w:lvl w:ilvl="3">
      <w:start w:val="1"/>
      <w:numFmt w:val="decimal"/>
      <w:lvlText w:val="%1.%2.%3.%4"/>
      <w:lvlJc w:val="left"/>
      <w:pPr>
        <w:ind w:left="426" w:firstLine="0"/>
      </w:pPr>
      <w:rPr>
        <w:rFonts w:cs="Arial" w:hint="default"/>
        <w:b/>
        <w:color w:val="auto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360" w:firstLine="0"/>
      </w:pPr>
      <w:rPr>
        <w:rFonts w:cs="Calibri" w:hint="default"/>
        <w:color w:val="auto"/>
        <w:sz w:val="22"/>
      </w:rPr>
    </w:lvl>
    <w:lvl w:ilvl="5">
      <w:start w:val="1"/>
      <w:numFmt w:val="decimal"/>
      <w:lvlText w:val="%1.%2.%3.%4.%5.%6"/>
      <w:lvlJc w:val="left"/>
      <w:pPr>
        <w:ind w:left="360" w:firstLine="0"/>
      </w:pPr>
      <w:rPr>
        <w:rFonts w:cs="Calibri"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360" w:firstLine="0"/>
      </w:pPr>
      <w:rPr>
        <w:rFonts w:cs="Calibri"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360" w:firstLine="0"/>
      </w:pPr>
      <w:rPr>
        <w:rFonts w:cs="Calibri"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360" w:firstLine="0"/>
      </w:pPr>
      <w:rPr>
        <w:rFonts w:cs="Calibri" w:hint="default"/>
        <w:color w:val="auto"/>
        <w:sz w:val="22"/>
      </w:rPr>
    </w:lvl>
  </w:abstractNum>
  <w:abstractNum w:abstractNumId="10" w15:restartNumberingAfterBreak="0">
    <w:nsid w:val="3A324908"/>
    <w:multiLevelType w:val="multilevel"/>
    <w:tmpl w:val="9F646930"/>
    <w:lvl w:ilvl="0">
      <w:start w:val="6"/>
      <w:numFmt w:val="decimal"/>
      <w:lvlText w:val="%1."/>
      <w:lvlJc w:val="left"/>
      <w:pPr>
        <w:ind w:left="2836" w:firstLine="0"/>
      </w:pPr>
      <w:rPr>
        <w:rFonts w:ascii="Tahoma" w:eastAsia="Tahoma" w:hAnsi="Tahoma" w:cs="Tahoma" w:hint="default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ahoma" w:eastAsia="Tahoma" w:hAnsi="Tahoma" w:cs="Tahoma" w:hint="default"/>
        <w:b/>
        <w:bCs/>
        <w:strike w:val="0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4537" w:firstLine="0"/>
      </w:pPr>
      <w:rPr>
        <w:rFonts w:hint="default"/>
        <w:b/>
        <w:bCs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ind w:left="142" w:firstLine="0"/>
      </w:pPr>
      <w:rPr>
        <w:rFonts w:hint="default"/>
        <w:b/>
        <w:bCs/>
        <w:color w:val="000000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360" w:firstLine="0"/>
      </w:pPr>
      <w:rPr>
        <w:rFonts w:hint="default"/>
        <w:color w:val="000000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360" w:firstLine="0"/>
      </w:pPr>
      <w:rPr>
        <w:rFonts w:hint="default"/>
        <w:color w:val="000000"/>
        <w:sz w:val="22"/>
        <w:szCs w:val="22"/>
      </w:rPr>
    </w:lvl>
    <w:lvl w:ilvl="6">
      <w:start w:val="1"/>
      <w:numFmt w:val="decimal"/>
      <w:lvlText w:val="%1.%2.%3.%4.%5.%6.%7"/>
      <w:lvlJc w:val="left"/>
      <w:pPr>
        <w:ind w:left="360" w:firstLine="0"/>
      </w:pPr>
      <w:rPr>
        <w:rFonts w:hint="default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360" w:firstLine="0"/>
      </w:pPr>
      <w:rPr>
        <w:rFonts w:hint="default"/>
        <w:color w:val="000000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ind w:left="360" w:firstLine="0"/>
      </w:pPr>
      <w:rPr>
        <w:rFonts w:hint="default"/>
        <w:color w:val="000000"/>
        <w:sz w:val="22"/>
        <w:szCs w:val="22"/>
      </w:rPr>
    </w:lvl>
  </w:abstractNum>
  <w:abstractNum w:abstractNumId="11" w15:restartNumberingAfterBreak="0">
    <w:nsid w:val="3C1D75B6"/>
    <w:multiLevelType w:val="hybridMultilevel"/>
    <w:tmpl w:val="187CA5F4"/>
    <w:lvl w:ilvl="0" w:tplc="21F6436C">
      <w:start w:val="1"/>
      <w:numFmt w:val="lowerLetter"/>
      <w:lvlText w:val="%1."/>
      <w:lvlJc w:val="left"/>
      <w:pPr>
        <w:ind w:left="988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191A83BE">
      <w:numFmt w:val="bullet"/>
      <w:lvlText w:val="•"/>
      <w:lvlJc w:val="left"/>
      <w:pPr>
        <w:ind w:left="1902" w:hanging="707"/>
      </w:pPr>
      <w:rPr>
        <w:rFonts w:hint="default"/>
        <w:lang w:val="pt-PT" w:eastAsia="en-US" w:bidi="ar-SA"/>
      </w:rPr>
    </w:lvl>
    <w:lvl w:ilvl="2" w:tplc="B15CB246">
      <w:numFmt w:val="bullet"/>
      <w:lvlText w:val="•"/>
      <w:lvlJc w:val="left"/>
      <w:pPr>
        <w:ind w:left="2825" w:hanging="707"/>
      </w:pPr>
      <w:rPr>
        <w:rFonts w:hint="default"/>
        <w:lang w:val="pt-PT" w:eastAsia="en-US" w:bidi="ar-SA"/>
      </w:rPr>
    </w:lvl>
    <w:lvl w:ilvl="3" w:tplc="B89A7E30">
      <w:numFmt w:val="bullet"/>
      <w:lvlText w:val="•"/>
      <w:lvlJc w:val="left"/>
      <w:pPr>
        <w:ind w:left="3747" w:hanging="707"/>
      </w:pPr>
      <w:rPr>
        <w:rFonts w:hint="default"/>
        <w:lang w:val="pt-PT" w:eastAsia="en-US" w:bidi="ar-SA"/>
      </w:rPr>
    </w:lvl>
    <w:lvl w:ilvl="4" w:tplc="8C7CE772">
      <w:numFmt w:val="bullet"/>
      <w:lvlText w:val="•"/>
      <w:lvlJc w:val="left"/>
      <w:pPr>
        <w:ind w:left="4670" w:hanging="707"/>
      </w:pPr>
      <w:rPr>
        <w:rFonts w:hint="default"/>
        <w:lang w:val="pt-PT" w:eastAsia="en-US" w:bidi="ar-SA"/>
      </w:rPr>
    </w:lvl>
    <w:lvl w:ilvl="5" w:tplc="AB2430EC">
      <w:numFmt w:val="bullet"/>
      <w:lvlText w:val="•"/>
      <w:lvlJc w:val="left"/>
      <w:pPr>
        <w:ind w:left="5592" w:hanging="707"/>
      </w:pPr>
      <w:rPr>
        <w:rFonts w:hint="default"/>
        <w:lang w:val="pt-PT" w:eastAsia="en-US" w:bidi="ar-SA"/>
      </w:rPr>
    </w:lvl>
    <w:lvl w:ilvl="6" w:tplc="233AC4D2">
      <w:numFmt w:val="bullet"/>
      <w:lvlText w:val="•"/>
      <w:lvlJc w:val="left"/>
      <w:pPr>
        <w:ind w:left="6515" w:hanging="707"/>
      </w:pPr>
      <w:rPr>
        <w:rFonts w:hint="default"/>
        <w:lang w:val="pt-PT" w:eastAsia="en-US" w:bidi="ar-SA"/>
      </w:rPr>
    </w:lvl>
    <w:lvl w:ilvl="7" w:tplc="4798F560">
      <w:numFmt w:val="bullet"/>
      <w:lvlText w:val="•"/>
      <w:lvlJc w:val="left"/>
      <w:pPr>
        <w:ind w:left="7437" w:hanging="707"/>
      </w:pPr>
      <w:rPr>
        <w:rFonts w:hint="default"/>
        <w:lang w:val="pt-PT" w:eastAsia="en-US" w:bidi="ar-SA"/>
      </w:rPr>
    </w:lvl>
    <w:lvl w:ilvl="8" w:tplc="07C0C666">
      <w:numFmt w:val="bullet"/>
      <w:lvlText w:val="•"/>
      <w:lvlJc w:val="left"/>
      <w:pPr>
        <w:ind w:left="8360" w:hanging="707"/>
      </w:pPr>
      <w:rPr>
        <w:rFonts w:hint="default"/>
        <w:lang w:val="pt-PT" w:eastAsia="en-US" w:bidi="ar-SA"/>
      </w:rPr>
    </w:lvl>
  </w:abstractNum>
  <w:abstractNum w:abstractNumId="12" w15:restartNumberingAfterBreak="0">
    <w:nsid w:val="3EC01F11"/>
    <w:multiLevelType w:val="multilevel"/>
    <w:tmpl w:val="00FC3CBC"/>
    <w:name w:val="Lista numerada 10"/>
    <w:lvl w:ilvl="0">
      <w:start w:val="12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  <w:rPr>
        <w:b/>
        <w:bCs/>
      </w:rPr>
    </w:lvl>
    <w:lvl w:ilvl="2">
      <w:start w:val="1"/>
      <w:numFmt w:val="decimal"/>
      <w:lvlText w:val="%1.%2.%3"/>
      <w:lvlJc w:val="left"/>
      <w:pPr>
        <w:ind w:left="142" w:firstLine="0"/>
      </w:pPr>
      <w:rPr>
        <w:b/>
        <w:bCs/>
        <w:color w:val="auto"/>
      </w:r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13" w15:restartNumberingAfterBreak="0">
    <w:nsid w:val="3FF304B1"/>
    <w:multiLevelType w:val="hybridMultilevel"/>
    <w:tmpl w:val="761EE1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FA701C"/>
    <w:multiLevelType w:val="multilevel"/>
    <w:tmpl w:val="A9A0EDD6"/>
    <w:lvl w:ilvl="0">
      <w:start w:val="9"/>
      <w:numFmt w:val="decimal"/>
      <w:lvlText w:val="%1."/>
      <w:lvlJc w:val="left"/>
      <w:pPr>
        <w:ind w:left="2836" w:firstLine="0"/>
      </w:pPr>
      <w:rPr>
        <w:rFonts w:ascii="Tahoma" w:eastAsia="Tahoma" w:hAnsi="Tahoma" w:cs="Tahoma" w:hint="default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ahoma" w:eastAsia="Tahoma" w:hAnsi="Tahoma" w:cs="Tahoma" w:hint="default"/>
        <w:b/>
        <w:bCs/>
        <w:strike w:val="0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4537" w:firstLine="0"/>
      </w:pPr>
      <w:rPr>
        <w:rFonts w:hint="default"/>
        <w:b/>
        <w:bCs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ind w:left="142" w:firstLine="0"/>
      </w:pPr>
      <w:rPr>
        <w:rFonts w:hint="default"/>
        <w:b/>
        <w:bCs/>
        <w:color w:val="000000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360" w:firstLine="0"/>
      </w:pPr>
      <w:rPr>
        <w:rFonts w:hint="default"/>
        <w:color w:val="000000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360" w:firstLine="0"/>
      </w:pPr>
      <w:rPr>
        <w:rFonts w:hint="default"/>
        <w:color w:val="000000"/>
        <w:sz w:val="22"/>
        <w:szCs w:val="22"/>
      </w:rPr>
    </w:lvl>
    <w:lvl w:ilvl="6">
      <w:start w:val="1"/>
      <w:numFmt w:val="decimal"/>
      <w:lvlText w:val="%1.%2.%3.%4.%5.%6.%7"/>
      <w:lvlJc w:val="left"/>
      <w:pPr>
        <w:ind w:left="360" w:firstLine="0"/>
      </w:pPr>
      <w:rPr>
        <w:rFonts w:hint="default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360" w:firstLine="0"/>
      </w:pPr>
      <w:rPr>
        <w:rFonts w:hint="default"/>
        <w:color w:val="000000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ind w:left="360" w:firstLine="0"/>
      </w:pPr>
      <w:rPr>
        <w:rFonts w:hint="default"/>
        <w:color w:val="000000"/>
        <w:sz w:val="22"/>
        <w:szCs w:val="22"/>
      </w:rPr>
    </w:lvl>
  </w:abstractNum>
  <w:abstractNum w:abstractNumId="15" w15:restartNumberingAfterBreak="0">
    <w:nsid w:val="4811794C"/>
    <w:multiLevelType w:val="multilevel"/>
    <w:tmpl w:val="C26EA39C"/>
    <w:lvl w:ilvl="0">
      <w:start w:val="1"/>
      <w:numFmt w:val="decimal"/>
      <w:lvlText w:val="%1."/>
      <w:lvlJc w:val="left"/>
      <w:pPr>
        <w:ind w:left="508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96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980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133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86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39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2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46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99" w:hanging="360"/>
      </w:pPr>
      <w:rPr>
        <w:rFonts w:hint="default"/>
        <w:lang w:val="pt-PT" w:eastAsia="en-US" w:bidi="ar-SA"/>
      </w:rPr>
    </w:lvl>
  </w:abstractNum>
  <w:abstractNum w:abstractNumId="16" w15:restartNumberingAfterBreak="0">
    <w:nsid w:val="4D267B20"/>
    <w:multiLevelType w:val="multilevel"/>
    <w:tmpl w:val="BFD85768"/>
    <w:name w:val="Lista numerada 21"/>
    <w:lvl w:ilvl="0">
      <w:start w:val="5"/>
      <w:numFmt w:val="decimal"/>
      <w:lvlText w:val="%1."/>
      <w:lvlJc w:val="left"/>
      <w:pPr>
        <w:ind w:left="2836" w:firstLine="0"/>
      </w:pPr>
      <w:rPr>
        <w:rFonts w:ascii="Tahoma" w:hAnsi="Tahoma" w:cs="Tahoma"/>
        <w:b/>
        <w:bCs/>
        <w:sz w:val="22"/>
        <w:szCs w:val="22"/>
      </w:rPr>
    </w:lvl>
    <w:lvl w:ilvl="1">
      <w:start w:val="6"/>
      <w:numFmt w:val="decimal"/>
      <w:lvlText w:val="%1.%2"/>
      <w:lvlJc w:val="left"/>
      <w:pPr>
        <w:ind w:left="0" w:firstLine="0"/>
      </w:pPr>
      <w:rPr>
        <w:rFonts w:ascii="Tahoma" w:hAnsi="Tahoma" w:cs="Tahoma"/>
        <w:b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1277" w:firstLine="0"/>
      </w:pPr>
      <w:rPr>
        <w:rFonts w:cs="Arial"/>
        <w:b/>
        <w:color w:val="auto"/>
        <w:sz w:val="22"/>
        <w:szCs w:val="22"/>
      </w:rPr>
    </w:lvl>
    <w:lvl w:ilvl="3">
      <w:start w:val="1"/>
      <w:numFmt w:val="decimal"/>
      <w:lvlText w:val="%1.%2.%3.%4"/>
      <w:lvlJc w:val="left"/>
      <w:pPr>
        <w:ind w:left="426" w:firstLine="0"/>
      </w:pPr>
      <w:rPr>
        <w:rFonts w:cs="Arial"/>
        <w:b/>
        <w:color w:val="auto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360" w:firstLine="0"/>
      </w:pPr>
      <w:rPr>
        <w:rFonts w:cs="Calibri"/>
        <w:color w:val="auto"/>
        <w:sz w:val="22"/>
      </w:rPr>
    </w:lvl>
    <w:lvl w:ilvl="5">
      <w:start w:val="1"/>
      <w:numFmt w:val="decimal"/>
      <w:lvlText w:val="%1.%2.%3.%4.%5.%6"/>
      <w:lvlJc w:val="left"/>
      <w:pPr>
        <w:ind w:left="360" w:firstLine="0"/>
      </w:pPr>
      <w:rPr>
        <w:rFonts w:cs="Calibri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360" w:firstLine="0"/>
      </w:pPr>
      <w:rPr>
        <w:rFonts w:cs="Calibri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360" w:firstLine="0"/>
      </w:pPr>
      <w:rPr>
        <w:rFonts w:cs="Calibri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360" w:firstLine="0"/>
      </w:pPr>
      <w:rPr>
        <w:rFonts w:cs="Calibri"/>
        <w:color w:val="auto"/>
        <w:sz w:val="22"/>
      </w:rPr>
    </w:lvl>
  </w:abstractNum>
  <w:abstractNum w:abstractNumId="17" w15:restartNumberingAfterBreak="0">
    <w:nsid w:val="53244B0B"/>
    <w:multiLevelType w:val="multilevel"/>
    <w:tmpl w:val="3B32650A"/>
    <w:lvl w:ilvl="0">
      <w:start w:val="1"/>
      <w:numFmt w:val="decimal"/>
      <w:lvlText w:val="%1."/>
      <w:lvlJc w:val="left"/>
      <w:pPr>
        <w:ind w:left="2836" w:firstLine="0"/>
      </w:pPr>
      <w:rPr>
        <w:rFonts w:ascii="Tahoma" w:eastAsia="Tahoma" w:hAnsi="Tahoma" w:cs="Tahoma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ahoma" w:eastAsia="Tahoma" w:hAnsi="Tahoma" w:cs="Tahoma"/>
        <w:b/>
        <w:bCs/>
        <w:strike w:val="0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4537" w:firstLine="0"/>
      </w:pPr>
      <w:rPr>
        <w:b/>
        <w:bCs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ind w:left="142" w:firstLine="0"/>
      </w:pPr>
      <w:rPr>
        <w:b/>
        <w:bCs/>
        <w:color w:val="000000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360" w:firstLine="0"/>
      </w:pPr>
      <w:rPr>
        <w:color w:val="000000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360" w:firstLine="0"/>
      </w:pPr>
      <w:rPr>
        <w:color w:val="000000"/>
        <w:sz w:val="22"/>
        <w:szCs w:val="22"/>
      </w:rPr>
    </w:lvl>
    <w:lvl w:ilvl="6">
      <w:start w:val="1"/>
      <w:numFmt w:val="decimal"/>
      <w:lvlText w:val="%1.%2.%3.%4.%5.%6.%7"/>
      <w:lvlJc w:val="left"/>
      <w:pPr>
        <w:ind w:left="360" w:firstLine="0"/>
      </w:pPr>
      <w:rPr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360" w:firstLine="0"/>
      </w:pPr>
      <w:rPr>
        <w:color w:val="000000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ind w:left="360" w:firstLine="0"/>
      </w:pPr>
      <w:rPr>
        <w:color w:val="000000"/>
        <w:sz w:val="22"/>
        <w:szCs w:val="22"/>
      </w:rPr>
    </w:lvl>
  </w:abstractNum>
  <w:abstractNum w:abstractNumId="18" w15:restartNumberingAfterBreak="0">
    <w:nsid w:val="55A32506"/>
    <w:multiLevelType w:val="hybridMultilevel"/>
    <w:tmpl w:val="1B3E7462"/>
    <w:lvl w:ilvl="0" w:tplc="38406912">
      <w:start w:val="1"/>
      <w:numFmt w:val="lowerLetter"/>
      <w:lvlText w:val="%1."/>
      <w:lvlJc w:val="left"/>
      <w:pPr>
        <w:ind w:left="710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4F90D010">
      <w:start w:val="1"/>
      <w:numFmt w:val="lowerLetter"/>
      <w:lvlText w:val="%2."/>
      <w:lvlJc w:val="left"/>
      <w:pPr>
        <w:ind w:left="621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 w:tplc="B6648F34">
      <w:numFmt w:val="bullet"/>
      <w:lvlText w:val="•"/>
      <w:lvlJc w:val="left"/>
      <w:pPr>
        <w:ind w:left="1773" w:hanging="226"/>
      </w:pPr>
      <w:rPr>
        <w:rFonts w:hint="default"/>
        <w:lang w:val="pt-PT" w:eastAsia="en-US" w:bidi="ar-SA"/>
      </w:rPr>
    </w:lvl>
    <w:lvl w:ilvl="3" w:tplc="2872F4EC">
      <w:numFmt w:val="bullet"/>
      <w:lvlText w:val="•"/>
      <w:lvlJc w:val="left"/>
      <w:pPr>
        <w:ind w:left="2827" w:hanging="226"/>
      </w:pPr>
      <w:rPr>
        <w:rFonts w:hint="default"/>
        <w:lang w:val="pt-PT" w:eastAsia="en-US" w:bidi="ar-SA"/>
      </w:rPr>
    </w:lvl>
    <w:lvl w:ilvl="4" w:tplc="86C2251A">
      <w:numFmt w:val="bullet"/>
      <w:lvlText w:val="•"/>
      <w:lvlJc w:val="left"/>
      <w:pPr>
        <w:ind w:left="3881" w:hanging="226"/>
      </w:pPr>
      <w:rPr>
        <w:rFonts w:hint="default"/>
        <w:lang w:val="pt-PT" w:eastAsia="en-US" w:bidi="ar-SA"/>
      </w:rPr>
    </w:lvl>
    <w:lvl w:ilvl="5" w:tplc="CAD28FB8">
      <w:numFmt w:val="bullet"/>
      <w:lvlText w:val="•"/>
      <w:lvlJc w:val="left"/>
      <w:pPr>
        <w:ind w:left="4935" w:hanging="226"/>
      </w:pPr>
      <w:rPr>
        <w:rFonts w:hint="default"/>
        <w:lang w:val="pt-PT" w:eastAsia="en-US" w:bidi="ar-SA"/>
      </w:rPr>
    </w:lvl>
    <w:lvl w:ilvl="6" w:tplc="1924E94E">
      <w:numFmt w:val="bullet"/>
      <w:lvlText w:val="•"/>
      <w:lvlJc w:val="left"/>
      <w:pPr>
        <w:ind w:left="5989" w:hanging="226"/>
      </w:pPr>
      <w:rPr>
        <w:rFonts w:hint="default"/>
        <w:lang w:val="pt-PT" w:eastAsia="en-US" w:bidi="ar-SA"/>
      </w:rPr>
    </w:lvl>
    <w:lvl w:ilvl="7" w:tplc="DC567D6A">
      <w:numFmt w:val="bullet"/>
      <w:lvlText w:val="•"/>
      <w:lvlJc w:val="left"/>
      <w:pPr>
        <w:ind w:left="7043" w:hanging="226"/>
      </w:pPr>
      <w:rPr>
        <w:rFonts w:hint="default"/>
        <w:lang w:val="pt-PT" w:eastAsia="en-US" w:bidi="ar-SA"/>
      </w:rPr>
    </w:lvl>
    <w:lvl w:ilvl="8" w:tplc="D66680F2">
      <w:numFmt w:val="bullet"/>
      <w:lvlText w:val="•"/>
      <w:lvlJc w:val="left"/>
      <w:pPr>
        <w:ind w:left="8097" w:hanging="226"/>
      </w:pPr>
      <w:rPr>
        <w:rFonts w:hint="default"/>
        <w:lang w:val="pt-PT" w:eastAsia="en-US" w:bidi="ar-SA"/>
      </w:rPr>
    </w:lvl>
  </w:abstractNum>
  <w:abstractNum w:abstractNumId="19" w15:restartNumberingAfterBreak="0">
    <w:nsid w:val="59461D04"/>
    <w:multiLevelType w:val="hybridMultilevel"/>
    <w:tmpl w:val="9410AF7A"/>
    <w:lvl w:ilvl="0" w:tplc="759C73A8">
      <w:start w:val="1"/>
      <w:numFmt w:val="lowerLetter"/>
      <w:lvlText w:val="%1."/>
      <w:lvlJc w:val="left"/>
      <w:pPr>
        <w:ind w:left="396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6DCA50B4">
      <w:numFmt w:val="bullet"/>
      <w:lvlText w:val="•"/>
      <w:lvlJc w:val="left"/>
      <w:pPr>
        <w:ind w:left="1380" w:hanging="233"/>
      </w:pPr>
      <w:rPr>
        <w:rFonts w:hint="default"/>
        <w:lang w:val="pt-PT" w:eastAsia="en-US" w:bidi="ar-SA"/>
      </w:rPr>
    </w:lvl>
    <w:lvl w:ilvl="2" w:tplc="5D503CFE">
      <w:numFmt w:val="bullet"/>
      <w:lvlText w:val="•"/>
      <w:lvlJc w:val="left"/>
      <w:pPr>
        <w:ind w:left="2361" w:hanging="233"/>
      </w:pPr>
      <w:rPr>
        <w:rFonts w:hint="default"/>
        <w:lang w:val="pt-PT" w:eastAsia="en-US" w:bidi="ar-SA"/>
      </w:rPr>
    </w:lvl>
    <w:lvl w:ilvl="3" w:tplc="616AADE0">
      <w:numFmt w:val="bullet"/>
      <w:lvlText w:val="•"/>
      <w:lvlJc w:val="left"/>
      <w:pPr>
        <w:ind w:left="3341" w:hanging="233"/>
      </w:pPr>
      <w:rPr>
        <w:rFonts w:hint="default"/>
        <w:lang w:val="pt-PT" w:eastAsia="en-US" w:bidi="ar-SA"/>
      </w:rPr>
    </w:lvl>
    <w:lvl w:ilvl="4" w:tplc="12382EBA">
      <w:numFmt w:val="bullet"/>
      <w:lvlText w:val="•"/>
      <w:lvlJc w:val="left"/>
      <w:pPr>
        <w:ind w:left="4322" w:hanging="233"/>
      </w:pPr>
      <w:rPr>
        <w:rFonts w:hint="default"/>
        <w:lang w:val="pt-PT" w:eastAsia="en-US" w:bidi="ar-SA"/>
      </w:rPr>
    </w:lvl>
    <w:lvl w:ilvl="5" w:tplc="214482AE">
      <w:numFmt w:val="bullet"/>
      <w:lvlText w:val="•"/>
      <w:lvlJc w:val="left"/>
      <w:pPr>
        <w:ind w:left="5302" w:hanging="233"/>
      </w:pPr>
      <w:rPr>
        <w:rFonts w:hint="default"/>
        <w:lang w:val="pt-PT" w:eastAsia="en-US" w:bidi="ar-SA"/>
      </w:rPr>
    </w:lvl>
    <w:lvl w:ilvl="6" w:tplc="DC926A6E">
      <w:numFmt w:val="bullet"/>
      <w:lvlText w:val="•"/>
      <w:lvlJc w:val="left"/>
      <w:pPr>
        <w:ind w:left="6283" w:hanging="233"/>
      </w:pPr>
      <w:rPr>
        <w:rFonts w:hint="default"/>
        <w:lang w:val="pt-PT" w:eastAsia="en-US" w:bidi="ar-SA"/>
      </w:rPr>
    </w:lvl>
    <w:lvl w:ilvl="7" w:tplc="70E2E97E">
      <w:numFmt w:val="bullet"/>
      <w:lvlText w:val="•"/>
      <w:lvlJc w:val="left"/>
      <w:pPr>
        <w:ind w:left="7263" w:hanging="233"/>
      </w:pPr>
      <w:rPr>
        <w:rFonts w:hint="default"/>
        <w:lang w:val="pt-PT" w:eastAsia="en-US" w:bidi="ar-SA"/>
      </w:rPr>
    </w:lvl>
    <w:lvl w:ilvl="8" w:tplc="284EC64E">
      <w:numFmt w:val="bullet"/>
      <w:lvlText w:val="•"/>
      <w:lvlJc w:val="left"/>
      <w:pPr>
        <w:ind w:left="8244" w:hanging="233"/>
      </w:pPr>
      <w:rPr>
        <w:rFonts w:hint="default"/>
        <w:lang w:val="pt-PT" w:eastAsia="en-US" w:bidi="ar-SA"/>
      </w:rPr>
    </w:lvl>
  </w:abstractNum>
  <w:abstractNum w:abstractNumId="20" w15:restartNumberingAfterBreak="0">
    <w:nsid w:val="5DA722CA"/>
    <w:multiLevelType w:val="hybridMultilevel"/>
    <w:tmpl w:val="61E05114"/>
    <w:lvl w:ilvl="0" w:tplc="D6BC7100">
      <w:start w:val="1"/>
      <w:numFmt w:val="lowerLetter"/>
      <w:lvlText w:val="%1)"/>
      <w:lvlJc w:val="left"/>
      <w:pPr>
        <w:ind w:left="792" w:hanging="432"/>
      </w:pPr>
      <w:rPr>
        <w:rFonts w:hint="default"/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022223"/>
    <w:multiLevelType w:val="multilevel"/>
    <w:tmpl w:val="FD88F2B8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0043229"/>
    <w:multiLevelType w:val="multilevel"/>
    <w:tmpl w:val="05DAC420"/>
    <w:lvl w:ilvl="0">
      <w:start w:val="1"/>
      <w:numFmt w:val="bullet"/>
      <w:lvlText w:val="●"/>
      <w:lvlJc w:val="left"/>
      <w:pPr>
        <w:ind w:left="36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17B6F63"/>
    <w:multiLevelType w:val="multilevel"/>
    <w:tmpl w:val="1E002C88"/>
    <w:lvl w:ilvl="0">
      <w:start w:val="1"/>
      <w:numFmt w:val="bullet"/>
      <w:lvlText w:val="●"/>
      <w:lvlJc w:val="left"/>
      <w:pPr>
        <w:ind w:left="36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4" w15:restartNumberingAfterBreak="0">
    <w:nsid w:val="6387707D"/>
    <w:multiLevelType w:val="hybridMultilevel"/>
    <w:tmpl w:val="29424A74"/>
    <w:lvl w:ilvl="0" w:tplc="3A22AD5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855D81"/>
    <w:multiLevelType w:val="multilevel"/>
    <w:tmpl w:val="6F3A65FC"/>
    <w:lvl w:ilvl="0">
      <w:start w:val="12"/>
      <w:numFmt w:val="decimal"/>
      <w:lvlText w:val="%1."/>
      <w:lvlJc w:val="left"/>
      <w:pPr>
        <w:ind w:left="2836" w:firstLine="0"/>
      </w:pPr>
      <w:rPr>
        <w:rFonts w:ascii="Tahoma" w:eastAsia="Tahoma" w:hAnsi="Tahoma" w:cs="Tahoma" w:hint="default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ahoma" w:eastAsia="Tahoma" w:hAnsi="Tahoma" w:cs="Tahoma" w:hint="default"/>
        <w:b/>
        <w:bCs/>
        <w:strike w:val="0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4537" w:firstLine="0"/>
      </w:pPr>
      <w:rPr>
        <w:rFonts w:hint="default"/>
        <w:b/>
        <w:bCs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ind w:left="142" w:firstLine="0"/>
      </w:pPr>
      <w:rPr>
        <w:rFonts w:hint="default"/>
        <w:b/>
        <w:bCs/>
        <w:color w:val="000000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360" w:firstLine="0"/>
      </w:pPr>
      <w:rPr>
        <w:rFonts w:hint="default"/>
        <w:color w:val="000000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360" w:firstLine="0"/>
      </w:pPr>
      <w:rPr>
        <w:rFonts w:hint="default"/>
        <w:color w:val="000000"/>
        <w:sz w:val="22"/>
        <w:szCs w:val="22"/>
      </w:rPr>
    </w:lvl>
    <w:lvl w:ilvl="6">
      <w:start w:val="1"/>
      <w:numFmt w:val="decimal"/>
      <w:lvlText w:val="%1.%2.%3.%4.%5.%6.%7"/>
      <w:lvlJc w:val="left"/>
      <w:pPr>
        <w:ind w:left="360" w:firstLine="0"/>
      </w:pPr>
      <w:rPr>
        <w:rFonts w:hint="default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360" w:firstLine="0"/>
      </w:pPr>
      <w:rPr>
        <w:rFonts w:hint="default"/>
        <w:color w:val="000000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ind w:left="360" w:firstLine="0"/>
      </w:pPr>
      <w:rPr>
        <w:rFonts w:hint="default"/>
        <w:color w:val="000000"/>
        <w:sz w:val="22"/>
        <w:szCs w:val="22"/>
      </w:rPr>
    </w:lvl>
  </w:abstractNum>
  <w:abstractNum w:abstractNumId="26" w15:restartNumberingAfterBreak="0">
    <w:nsid w:val="6A4F1B9F"/>
    <w:multiLevelType w:val="hybridMultilevel"/>
    <w:tmpl w:val="CF161512"/>
    <w:lvl w:ilvl="0" w:tplc="D7F20800">
      <w:start w:val="1"/>
      <w:numFmt w:val="lowerLetter"/>
      <w:lvlText w:val="%1."/>
      <w:lvlJc w:val="left"/>
      <w:pPr>
        <w:ind w:left="62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44782324">
      <w:numFmt w:val="bullet"/>
      <w:lvlText w:val="•"/>
      <w:lvlJc w:val="left"/>
      <w:pPr>
        <w:ind w:left="1578" w:hanging="361"/>
      </w:pPr>
      <w:rPr>
        <w:rFonts w:hint="default"/>
        <w:lang w:val="pt-PT" w:eastAsia="en-US" w:bidi="ar-SA"/>
      </w:rPr>
    </w:lvl>
    <w:lvl w:ilvl="2" w:tplc="818EA504">
      <w:numFmt w:val="bullet"/>
      <w:lvlText w:val="•"/>
      <w:lvlJc w:val="left"/>
      <w:pPr>
        <w:ind w:left="2537" w:hanging="361"/>
      </w:pPr>
      <w:rPr>
        <w:rFonts w:hint="default"/>
        <w:lang w:val="pt-PT" w:eastAsia="en-US" w:bidi="ar-SA"/>
      </w:rPr>
    </w:lvl>
    <w:lvl w:ilvl="3" w:tplc="0DAAACA8">
      <w:numFmt w:val="bullet"/>
      <w:lvlText w:val="•"/>
      <w:lvlJc w:val="left"/>
      <w:pPr>
        <w:ind w:left="3495" w:hanging="361"/>
      </w:pPr>
      <w:rPr>
        <w:rFonts w:hint="default"/>
        <w:lang w:val="pt-PT" w:eastAsia="en-US" w:bidi="ar-SA"/>
      </w:rPr>
    </w:lvl>
    <w:lvl w:ilvl="4" w:tplc="19BCC2BE">
      <w:numFmt w:val="bullet"/>
      <w:lvlText w:val="•"/>
      <w:lvlJc w:val="left"/>
      <w:pPr>
        <w:ind w:left="4454" w:hanging="361"/>
      </w:pPr>
      <w:rPr>
        <w:rFonts w:hint="default"/>
        <w:lang w:val="pt-PT" w:eastAsia="en-US" w:bidi="ar-SA"/>
      </w:rPr>
    </w:lvl>
    <w:lvl w:ilvl="5" w:tplc="874254C0">
      <w:numFmt w:val="bullet"/>
      <w:lvlText w:val="•"/>
      <w:lvlJc w:val="left"/>
      <w:pPr>
        <w:ind w:left="5412" w:hanging="361"/>
      </w:pPr>
      <w:rPr>
        <w:rFonts w:hint="default"/>
        <w:lang w:val="pt-PT" w:eastAsia="en-US" w:bidi="ar-SA"/>
      </w:rPr>
    </w:lvl>
    <w:lvl w:ilvl="6" w:tplc="BB22BA8E">
      <w:numFmt w:val="bullet"/>
      <w:lvlText w:val="•"/>
      <w:lvlJc w:val="left"/>
      <w:pPr>
        <w:ind w:left="6371" w:hanging="361"/>
      </w:pPr>
      <w:rPr>
        <w:rFonts w:hint="default"/>
        <w:lang w:val="pt-PT" w:eastAsia="en-US" w:bidi="ar-SA"/>
      </w:rPr>
    </w:lvl>
    <w:lvl w:ilvl="7" w:tplc="7EA039AC">
      <w:numFmt w:val="bullet"/>
      <w:lvlText w:val="•"/>
      <w:lvlJc w:val="left"/>
      <w:pPr>
        <w:ind w:left="7329" w:hanging="361"/>
      </w:pPr>
      <w:rPr>
        <w:rFonts w:hint="default"/>
        <w:lang w:val="pt-PT" w:eastAsia="en-US" w:bidi="ar-SA"/>
      </w:rPr>
    </w:lvl>
    <w:lvl w:ilvl="8" w:tplc="0E927088">
      <w:numFmt w:val="bullet"/>
      <w:lvlText w:val="•"/>
      <w:lvlJc w:val="left"/>
      <w:pPr>
        <w:ind w:left="8288" w:hanging="361"/>
      </w:pPr>
      <w:rPr>
        <w:rFonts w:hint="default"/>
        <w:lang w:val="pt-PT" w:eastAsia="en-US" w:bidi="ar-SA"/>
      </w:rPr>
    </w:lvl>
  </w:abstractNum>
  <w:abstractNum w:abstractNumId="27" w15:restartNumberingAfterBreak="0">
    <w:nsid w:val="6CBB12C9"/>
    <w:multiLevelType w:val="hybridMultilevel"/>
    <w:tmpl w:val="CEF653D4"/>
    <w:name w:val="Lista numerada 21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F529C1"/>
    <w:multiLevelType w:val="hybridMultilevel"/>
    <w:tmpl w:val="761EE15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437CEE"/>
    <w:multiLevelType w:val="multilevel"/>
    <w:tmpl w:val="0EDA1664"/>
    <w:name w:val="Lista numerada 17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cs="Tahoma"/>
        <w:b/>
        <w:bCs/>
        <w:sz w:val="22"/>
        <w:szCs w:val="22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cs="Tahoma"/>
        <w:b/>
        <w:color w:val="auto"/>
        <w:sz w:val="22"/>
        <w:szCs w:val="22"/>
      </w:rPr>
    </w:lvl>
    <w:lvl w:ilvl="2">
      <w:start w:val="1"/>
      <w:numFmt w:val="decimal"/>
      <w:suff w:val="space"/>
      <w:lvlText w:val="%1.%2.%3"/>
      <w:lvlJc w:val="left"/>
      <w:pPr>
        <w:ind w:left="284" w:firstLine="0"/>
      </w:pPr>
      <w:rPr>
        <w:rFonts w:ascii="Tahoma" w:hAnsi="Tahoma" w:cs="Tahoma"/>
        <w:b/>
        <w:color w:val="auto"/>
        <w:sz w:val="22"/>
        <w:szCs w:val="22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cs="Arial"/>
        <w:b/>
        <w:color w:val="auto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360" w:firstLine="0"/>
      </w:pPr>
      <w:rPr>
        <w:rFonts w:cs="Calibri"/>
        <w:color w:val="auto"/>
        <w:sz w:val="22"/>
      </w:rPr>
    </w:lvl>
    <w:lvl w:ilvl="5">
      <w:start w:val="1"/>
      <w:numFmt w:val="decimal"/>
      <w:lvlText w:val="%1.%2.%3.%4.%5.%6"/>
      <w:lvlJc w:val="left"/>
      <w:pPr>
        <w:ind w:left="360" w:firstLine="0"/>
      </w:pPr>
      <w:rPr>
        <w:rFonts w:cs="Calibri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360" w:firstLine="0"/>
      </w:pPr>
      <w:rPr>
        <w:rFonts w:cs="Calibri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360" w:firstLine="0"/>
      </w:pPr>
      <w:rPr>
        <w:rFonts w:cs="Calibri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360" w:firstLine="0"/>
      </w:pPr>
      <w:rPr>
        <w:rFonts w:cs="Calibri"/>
        <w:color w:val="auto"/>
        <w:sz w:val="22"/>
      </w:rPr>
    </w:lvl>
  </w:abstractNum>
  <w:abstractNum w:abstractNumId="30" w15:restartNumberingAfterBreak="0">
    <w:nsid w:val="75895BD2"/>
    <w:multiLevelType w:val="multilevel"/>
    <w:tmpl w:val="5808C2D4"/>
    <w:lvl w:ilvl="0">
      <w:start w:val="13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  <w:b/>
        <w:bCs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78940B9E"/>
    <w:multiLevelType w:val="hybridMultilevel"/>
    <w:tmpl w:val="CE74F0DC"/>
    <w:name w:val="Lista numerada 14"/>
    <w:lvl w:ilvl="0" w:tplc="CD748956">
      <w:start w:val="1"/>
      <w:numFmt w:val="lowerLetter"/>
      <w:lvlText w:val="%1)"/>
      <w:lvlJc w:val="left"/>
      <w:pPr>
        <w:ind w:left="284" w:firstLine="0"/>
      </w:pPr>
      <w:rPr>
        <w:rFonts w:ascii="Tahoma" w:eastAsia="Times New Roman" w:hAnsi="Tahoma" w:cs="Tahoma"/>
        <w:b/>
        <w:bCs/>
      </w:rPr>
    </w:lvl>
    <w:lvl w:ilvl="1" w:tplc="07CC8766">
      <w:start w:val="1"/>
      <w:numFmt w:val="lowerLetter"/>
      <w:lvlText w:val="%2."/>
      <w:lvlJc w:val="left"/>
      <w:pPr>
        <w:ind w:left="1080" w:firstLine="0"/>
      </w:pPr>
    </w:lvl>
    <w:lvl w:ilvl="2" w:tplc="D1B4713A">
      <w:start w:val="1"/>
      <w:numFmt w:val="lowerRoman"/>
      <w:lvlText w:val="%3."/>
      <w:lvlJc w:val="left"/>
      <w:pPr>
        <w:ind w:left="1980" w:firstLine="0"/>
      </w:pPr>
    </w:lvl>
    <w:lvl w:ilvl="3" w:tplc="60D89CB0">
      <w:start w:val="1"/>
      <w:numFmt w:val="decimal"/>
      <w:lvlText w:val="%4."/>
      <w:lvlJc w:val="left"/>
      <w:pPr>
        <w:ind w:left="2520" w:firstLine="0"/>
      </w:pPr>
    </w:lvl>
    <w:lvl w:ilvl="4" w:tplc="A134B676">
      <w:start w:val="1"/>
      <w:numFmt w:val="lowerLetter"/>
      <w:lvlText w:val="%5."/>
      <w:lvlJc w:val="left"/>
      <w:pPr>
        <w:ind w:left="3240" w:firstLine="0"/>
      </w:pPr>
    </w:lvl>
    <w:lvl w:ilvl="5" w:tplc="459A8A96">
      <w:start w:val="1"/>
      <w:numFmt w:val="lowerRoman"/>
      <w:lvlText w:val="%6."/>
      <w:lvlJc w:val="left"/>
      <w:pPr>
        <w:ind w:left="4140" w:firstLine="0"/>
      </w:pPr>
    </w:lvl>
    <w:lvl w:ilvl="6" w:tplc="2B26BBC6">
      <w:start w:val="1"/>
      <w:numFmt w:val="decimal"/>
      <w:lvlText w:val="%7."/>
      <w:lvlJc w:val="left"/>
      <w:pPr>
        <w:ind w:left="4680" w:firstLine="0"/>
      </w:pPr>
    </w:lvl>
    <w:lvl w:ilvl="7" w:tplc="4EF8DA36">
      <w:start w:val="1"/>
      <w:numFmt w:val="lowerLetter"/>
      <w:lvlText w:val="%8."/>
      <w:lvlJc w:val="left"/>
      <w:pPr>
        <w:ind w:left="5400" w:firstLine="0"/>
      </w:pPr>
    </w:lvl>
    <w:lvl w:ilvl="8" w:tplc="C3762F14">
      <w:start w:val="1"/>
      <w:numFmt w:val="lowerRoman"/>
      <w:lvlText w:val="%9."/>
      <w:lvlJc w:val="left"/>
      <w:pPr>
        <w:ind w:left="6300" w:firstLine="0"/>
      </w:pPr>
    </w:lvl>
  </w:abstractNum>
  <w:num w:numId="1" w16cid:durableId="1260411541">
    <w:abstractNumId w:val="23"/>
  </w:num>
  <w:num w:numId="2" w16cid:durableId="1004283329">
    <w:abstractNumId w:val="4"/>
  </w:num>
  <w:num w:numId="3" w16cid:durableId="2022538061">
    <w:abstractNumId w:val="14"/>
  </w:num>
  <w:num w:numId="4" w16cid:durableId="1103064941">
    <w:abstractNumId w:val="22"/>
  </w:num>
  <w:num w:numId="5" w16cid:durableId="323778095">
    <w:abstractNumId w:val="17"/>
  </w:num>
  <w:num w:numId="6" w16cid:durableId="1049962053">
    <w:abstractNumId w:val="10"/>
  </w:num>
  <w:num w:numId="7" w16cid:durableId="1035154744">
    <w:abstractNumId w:val="30"/>
  </w:num>
  <w:num w:numId="8" w16cid:durableId="679694657">
    <w:abstractNumId w:val="9"/>
  </w:num>
  <w:num w:numId="9" w16cid:durableId="1159808491">
    <w:abstractNumId w:val="0"/>
  </w:num>
  <w:num w:numId="10" w16cid:durableId="1723407004">
    <w:abstractNumId w:val="6"/>
  </w:num>
  <w:num w:numId="11" w16cid:durableId="211233200">
    <w:abstractNumId w:val="2"/>
  </w:num>
  <w:num w:numId="12" w16cid:durableId="2060788567">
    <w:abstractNumId w:val="20"/>
  </w:num>
  <w:num w:numId="13" w16cid:durableId="143813859">
    <w:abstractNumId w:val="5"/>
  </w:num>
  <w:num w:numId="14" w16cid:durableId="115754925">
    <w:abstractNumId w:val="15"/>
  </w:num>
  <w:num w:numId="15" w16cid:durableId="2135244279">
    <w:abstractNumId w:val="11"/>
  </w:num>
  <w:num w:numId="16" w16cid:durableId="2053193059">
    <w:abstractNumId w:val="26"/>
  </w:num>
  <w:num w:numId="17" w16cid:durableId="1303149082">
    <w:abstractNumId w:val="18"/>
  </w:num>
  <w:num w:numId="18" w16cid:durableId="2111578892">
    <w:abstractNumId w:val="8"/>
  </w:num>
  <w:num w:numId="19" w16cid:durableId="1045059207">
    <w:abstractNumId w:val="19"/>
  </w:num>
  <w:num w:numId="20" w16cid:durableId="1391608438">
    <w:abstractNumId w:val="7"/>
  </w:num>
  <w:num w:numId="21" w16cid:durableId="1229921152">
    <w:abstractNumId w:val="13"/>
  </w:num>
  <w:num w:numId="22" w16cid:durableId="146870468">
    <w:abstractNumId w:val="28"/>
  </w:num>
  <w:num w:numId="23" w16cid:durableId="106045600">
    <w:abstractNumId w:val="21"/>
  </w:num>
  <w:num w:numId="24" w16cid:durableId="3941860">
    <w:abstractNumId w:val="25"/>
  </w:num>
  <w:num w:numId="25" w16cid:durableId="183370974">
    <w:abstractNumId w:val="3"/>
  </w:num>
  <w:num w:numId="26" w16cid:durableId="1986859749">
    <w:abstractNumId w:val="2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827"/>
    <w:rsid w:val="00000DB5"/>
    <w:rsid w:val="00001C73"/>
    <w:rsid w:val="0000279C"/>
    <w:rsid w:val="0000525D"/>
    <w:rsid w:val="00017264"/>
    <w:rsid w:val="00021CCD"/>
    <w:rsid w:val="0003185E"/>
    <w:rsid w:val="0003243D"/>
    <w:rsid w:val="00051320"/>
    <w:rsid w:val="00062963"/>
    <w:rsid w:val="00070C8E"/>
    <w:rsid w:val="00072088"/>
    <w:rsid w:val="00073A64"/>
    <w:rsid w:val="00076C16"/>
    <w:rsid w:val="0009222E"/>
    <w:rsid w:val="000A0786"/>
    <w:rsid w:val="000A1D46"/>
    <w:rsid w:val="000A3D20"/>
    <w:rsid w:val="000A3DAD"/>
    <w:rsid w:val="000B049E"/>
    <w:rsid w:val="000B7DE7"/>
    <w:rsid w:val="000C4776"/>
    <w:rsid w:val="000C5E6B"/>
    <w:rsid w:val="000D0E7D"/>
    <w:rsid w:val="000D72FF"/>
    <w:rsid w:val="000F14CC"/>
    <w:rsid w:val="00100212"/>
    <w:rsid w:val="00100669"/>
    <w:rsid w:val="00100F32"/>
    <w:rsid w:val="00114423"/>
    <w:rsid w:val="001232C6"/>
    <w:rsid w:val="00147A80"/>
    <w:rsid w:val="00150055"/>
    <w:rsid w:val="00161283"/>
    <w:rsid w:val="0017594F"/>
    <w:rsid w:val="00196C77"/>
    <w:rsid w:val="001A0A3D"/>
    <w:rsid w:val="001B0D3B"/>
    <w:rsid w:val="001B4861"/>
    <w:rsid w:val="001C1A36"/>
    <w:rsid w:val="001C2FF8"/>
    <w:rsid w:val="001C5026"/>
    <w:rsid w:val="001D3FC5"/>
    <w:rsid w:val="001D72EA"/>
    <w:rsid w:val="001E0827"/>
    <w:rsid w:val="001E360D"/>
    <w:rsid w:val="0020474F"/>
    <w:rsid w:val="00215155"/>
    <w:rsid w:val="00227433"/>
    <w:rsid w:val="002400C8"/>
    <w:rsid w:val="00243DB6"/>
    <w:rsid w:val="00243F68"/>
    <w:rsid w:val="002459CB"/>
    <w:rsid w:val="002473D5"/>
    <w:rsid w:val="00267B3A"/>
    <w:rsid w:val="00296695"/>
    <w:rsid w:val="002B7996"/>
    <w:rsid w:val="002C2018"/>
    <w:rsid w:val="002C2B7F"/>
    <w:rsid w:val="002C705B"/>
    <w:rsid w:val="002D273B"/>
    <w:rsid w:val="002D2DE3"/>
    <w:rsid w:val="002F70AB"/>
    <w:rsid w:val="00301097"/>
    <w:rsid w:val="0030296F"/>
    <w:rsid w:val="00312843"/>
    <w:rsid w:val="00314920"/>
    <w:rsid w:val="00321101"/>
    <w:rsid w:val="003248C9"/>
    <w:rsid w:val="00335D4E"/>
    <w:rsid w:val="00350C64"/>
    <w:rsid w:val="003555EC"/>
    <w:rsid w:val="00362A8F"/>
    <w:rsid w:val="003733D1"/>
    <w:rsid w:val="00382E59"/>
    <w:rsid w:val="00395A0B"/>
    <w:rsid w:val="003A4FB7"/>
    <w:rsid w:val="003C2B17"/>
    <w:rsid w:val="003D6AAB"/>
    <w:rsid w:val="003E4ADA"/>
    <w:rsid w:val="0040088A"/>
    <w:rsid w:val="00402408"/>
    <w:rsid w:val="0040511A"/>
    <w:rsid w:val="00405658"/>
    <w:rsid w:val="004061A5"/>
    <w:rsid w:val="00410CA4"/>
    <w:rsid w:val="004153CA"/>
    <w:rsid w:val="0042218E"/>
    <w:rsid w:val="00427D04"/>
    <w:rsid w:val="004307FD"/>
    <w:rsid w:val="00434800"/>
    <w:rsid w:val="00447079"/>
    <w:rsid w:val="004472A0"/>
    <w:rsid w:val="00456F44"/>
    <w:rsid w:val="00471A77"/>
    <w:rsid w:val="00484A74"/>
    <w:rsid w:val="004924B7"/>
    <w:rsid w:val="00492DF5"/>
    <w:rsid w:val="004B25BD"/>
    <w:rsid w:val="004B3D38"/>
    <w:rsid w:val="004B5C27"/>
    <w:rsid w:val="004C3A1F"/>
    <w:rsid w:val="004C4AC6"/>
    <w:rsid w:val="004D10B5"/>
    <w:rsid w:val="004D3199"/>
    <w:rsid w:val="004D3E1A"/>
    <w:rsid w:val="004F08B5"/>
    <w:rsid w:val="004F444A"/>
    <w:rsid w:val="004F4E98"/>
    <w:rsid w:val="004F67F4"/>
    <w:rsid w:val="0051094F"/>
    <w:rsid w:val="00520DE1"/>
    <w:rsid w:val="00522A89"/>
    <w:rsid w:val="005264E3"/>
    <w:rsid w:val="00527DFB"/>
    <w:rsid w:val="00532147"/>
    <w:rsid w:val="00534EB5"/>
    <w:rsid w:val="005441B9"/>
    <w:rsid w:val="00544627"/>
    <w:rsid w:val="00561390"/>
    <w:rsid w:val="0058075B"/>
    <w:rsid w:val="0059174B"/>
    <w:rsid w:val="005D15C0"/>
    <w:rsid w:val="005D64DF"/>
    <w:rsid w:val="005D7704"/>
    <w:rsid w:val="005D7F7A"/>
    <w:rsid w:val="005E5D27"/>
    <w:rsid w:val="005E7771"/>
    <w:rsid w:val="005F56F9"/>
    <w:rsid w:val="006202D8"/>
    <w:rsid w:val="006224D3"/>
    <w:rsid w:val="0063007B"/>
    <w:rsid w:val="00633C76"/>
    <w:rsid w:val="00633E4C"/>
    <w:rsid w:val="006544AB"/>
    <w:rsid w:val="00664978"/>
    <w:rsid w:val="006935E7"/>
    <w:rsid w:val="006A3220"/>
    <w:rsid w:val="006B426A"/>
    <w:rsid w:val="006C66C4"/>
    <w:rsid w:val="006D4BC2"/>
    <w:rsid w:val="006D598A"/>
    <w:rsid w:val="006D72FB"/>
    <w:rsid w:val="006E2271"/>
    <w:rsid w:val="007005CD"/>
    <w:rsid w:val="007054E5"/>
    <w:rsid w:val="00705BC6"/>
    <w:rsid w:val="007068BB"/>
    <w:rsid w:val="007146F1"/>
    <w:rsid w:val="00730C39"/>
    <w:rsid w:val="007311E6"/>
    <w:rsid w:val="0073362C"/>
    <w:rsid w:val="00741776"/>
    <w:rsid w:val="007474BD"/>
    <w:rsid w:val="007477E3"/>
    <w:rsid w:val="007530E4"/>
    <w:rsid w:val="007556F6"/>
    <w:rsid w:val="007618D9"/>
    <w:rsid w:val="00763962"/>
    <w:rsid w:val="00767465"/>
    <w:rsid w:val="007949EC"/>
    <w:rsid w:val="007971C2"/>
    <w:rsid w:val="007A0C5B"/>
    <w:rsid w:val="007B0783"/>
    <w:rsid w:val="007B138E"/>
    <w:rsid w:val="007B6763"/>
    <w:rsid w:val="007C3DC8"/>
    <w:rsid w:val="007C4BD3"/>
    <w:rsid w:val="007D52F2"/>
    <w:rsid w:val="007D7A43"/>
    <w:rsid w:val="007F4186"/>
    <w:rsid w:val="007F4A86"/>
    <w:rsid w:val="007F4D74"/>
    <w:rsid w:val="00810EDB"/>
    <w:rsid w:val="00815D37"/>
    <w:rsid w:val="00823BA0"/>
    <w:rsid w:val="00823C3E"/>
    <w:rsid w:val="0083614D"/>
    <w:rsid w:val="00836301"/>
    <w:rsid w:val="00840A80"/>
    <w:rsid w:val="00845FA5"/>
    <w:rsid w:val="008624EC"/>
    <w:rsid w:val="00867AB2"/>
    <w:rsid w:val="00874508"/>
    <w:rsid w:val="00886818"/>
    <w:rsid w:val="008932DC"/>
    <w:rsid w:val="008A276C"/>
    <w:rsid w:val="008C3FB7"/>
    <w:rsid w:val="008C4A1E"/>
    <w:rsid w:val="008D10C5"/>
    <w:rsid w:val="008E3FA2"/>
    <w:rsid w:val="008E4D28"/>
    <w:rsid w:val="009000BC"/>
    <w:rsid w:val="009079F4"/>
    <w:rsid w:val="0091449B"/>
    <w:rsid w:val="009144E4"/>
    <w:rsid w:val="009227AB"/>
    <w:rsid w:val="00925A01"/>
    <w:rsid w:val="00925C36"/>
    <w:rsid w:val="0092678E"/>
    <w:rsid w:val="00927621"/>
    <w:rsid w:val="00927F5C"/>
    <w:rsid w:val="009305A9"/>
    <w:rsid w:val="00930B83"/>
    <w:rsid w:val="0093396A"/>
    <w:rsid w:val="00966F3B"/>
    <w:rsid w:val="009708B0"/>
    <w:rsid w:val="009743B0"/>
    <w:rsid w:val="009822EB"/>
    <w:rsid w:val="00983360"/>
    <w:rsid w:val="0099205A"/>
    <w:rsid w:val="009A26E6"/>
    <w:rsid w:val="009B6B8E"/>
    <w:rsid w:val="009C1EC1"/>
    <w:rsid w:val="009C4D1C"/>
    <w:rsid w:val="009D2310"/>
    <w:rsid w:val="009E2121"/>
    <w:rsid w:val="009E2E9D"/>
    <w:rsid w:val="009F222B"/>
    <w:rsid w:val="009F5961"/>
    <w:rsid w:val="00A03E09"/>
    <w:rsid w:val="00A15B8A"/>
    <w:rsid w:val="00A207D3"/>
    <w:rsid w:val="00A3641E"/>
    <w:rsid w:val="00A41445"/>
    <w:rsid w:val="00A42CF4"/>
    <w:rsid w:val="00A723A8"/>
    <w:rsid w:val="00A86A2E"/>
    <w:rsid w:val="00A925D8"/>
    <w:rsid w:val="00AA18DB"/>
    <w:rsid w:val="00AA66DC"/>
    <w:rsid w:val="00AB3199"/>
    <w:rsid w:val="00AC0B4E"/>
    <w:rsid w:val="00AC3BC3"/>
    <w:rsid w:val="00AC71C7"/>
    <w:rsid w:val="00AD760C"/>
    <w:rsid w:val="00AF2ABA"/>
    <w:rsid w:val="00AF4CC8"/>
    <w:rsid w:val="00AF6121"/>
    <w:rsid w:val="00B00DA5"/>
    <w:rsid w:val="00B064CD"/>
    <w:rsid w:val="00B1176F"/>
    <w:rsid w:val="00B11F70"/>
    <w:rsid w:val="00B1392B"/>
    <w:rsid w:val="00B21F73"/>
    <w:rsid w:val="00B22E76"/>
    <w:rsid w:val="00B22F58"/>
    <w:rsid w:val="00B261D9"/>
    <w:rsid w:val="00B26926"/>
    <w:rsid w:val="00B40B8D"/>
    <w:rsid w:val="00B41892"/>
    <w:rsid w:val="00B42A80"/>
    <w:rsid w:val="00B4689D"/>
    <w:rsid w:val="00B50028"/>
    <w:rsid w:val="00B5496A"/>
    <w:rsid w:val="00B65961"/>
    <w:rsid w:val="00B80FAB"/>
    <w:rsid w:val="00B841C1"/>
    <w:rsid w:val="00B86037"/>
    <w:rsid w:val="00B96EFD"/>
    <w:rsid w:val="00BA4B6A"/>
    <w:rsid w:val="00BA535A"/>
    <w:rsid w:val="00BA74B4"/>
    <w:rsid w:val="00BC2171"/>
    <w:rsid w:val="00BC648F"/>
    <w:rsid w:val="00BD3EEC"/>
    <w:rsid w:val="00C11767"/>
    <w:rsid w:val="00C12B36"/>
    <w:rsid w:val="00C14448"/>
    <w:rsid w:val="00C24FCA"/>
    <w:rsid w:val="00C27F13"/>
    <w:rsid w:val="00C30C54"/>
    <w:rsid w:val="00C40E65"/>
    <w:rsid w:val="00C43B42"/>
    <w:rsid w:val="00C462EB"/>
    <w:rsid w:val="00C526E8"/>
    <w:rsid w:val="00C615D5"/>
    <w:rsid w:val="00C676BE"/>
    <w:rsid w:val="00C67BA5"/>
    <w:rsid w:val="00C7617C"/>
    <w:rsid w:val="00C807F8"/>
    <w:rsid w:val="00C8172A"/>
    <w:rsid w:val="00C92B56"/>
    <w:rsid w:val="00CB11D9"/>
    <w:rsid w:val="00CC783A"/>
    <w:rsid w:val="00CD01A6"/>
    <w:rsid w:val="00CD7A01"/>
    <w:rsid w:val="00CE7E79"/>
    <w:rsid w:val="00CE7E91"/>
    <w:rsid w:val="00CF47F2"/>
    <w:rsid w:val="00CF5B86"/>
    <w:rsid w:val="00D101BC"/>
    <w:rsid w:val="00D17834"/>
    <w:rsid w:val="00D22641"/>
    <w:rsid w:val="00D47FCA"/>
    <w:rsid w:val="00D57DA3"/>
    <w:rsid w:val="00D6103F"/>
    <w:rsid w:val="00D63629"/>
    <w:rsid w:val="00D80DB0"/>
    <w:rsid w:val="00D92062"/>
    <w:rsid w:val="00D955B3"/>
    <w:rsid w:val="00D95CC6"/>
    <w:rsid w:val="00DA7C2A"/>
    <w:rsid w:val="00DC3362"/>
    <w:rsid w:val="00DC5116"/>
    <w:rsid w:val="00DC67AD"/>
    <w:rsid w:val="00DD160C"/>
    <w:rsid w:val="00DD1C8E"/>
    <w:rsid w:val="00DE75D0"/>
    <w:rsid w:val="00DF21DA"/>
    <w:rsid w:val="00DF3811"/>
    <w:rsid w:val="00E10D78"/>
    <w:rsid w:val="00E143B5"/>
    <w:rsid w:val="00E15581"/>
    <w:rsid w:val="00E262AC"/>
    <w:rsid w:val="00E3264E"/>
    <w:rsid w:val="00E432C6"/>
    <w:rsid w:val="00E4528B"/>
    <w:rsid w:val="00E5082F"/>
    <w:rsid w:val="00E508A4"/>
    <w:rsid w:val="00E54581"/>
    <w:rsid w:val="00E56306"/>
    <w:rsid w:val="00E757A1"/>
    <w:rsid w:val="00E90171"/>
    <w:rsid w:val="00EC12C9"/>
    <w:rsid w:val="00EC3F75"/>
    <w:rsid w:val="00EC4060"/>
    <w:rsid w:val="00EC7DF3"/>
    <w:rsid w:val="00ED7210"/>
    <w:rsid w:val="00ED7ACB"/>
    <w:rsid w:val="00EE2D70"/>
    <w:rsid w:val="00EF1BA5"/>
    <w:rsid w:val="00F05BA1"/>
    <w:rsid w:val="00F213AB"/>
    <w:rsid w:val="00F25AE7"/>
    <w:rsid w:val="00F3049F"/>
    <w:rsid w:val="00F3122D"/>
    <w:rsid w:val="00F41AA2"/>
    <w:rsid w:val="00F451D4"/>
    <w:rsid w:val="00F47645"/>
    <w:rsid w:val="00F53130"/>
    <w:rsid w:val="00F667BC"/>
    <w:rsid w:val="00F80C70"/>
    <w:rsid w:val="00F82225"/>
    <w:rsid w:val="00F83D97"/>
    <w:rsid w:val="00F93A9D"/>
    <w:rsid w:val="00FA2793"/>
    <w:rsid w:val="00FA3D11"/>
    <w:rsid w:val="00FB3AAA"/>
    <w:rsid w:val="00FD0FDE"/>
    <w:rsid w:val="00FF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A8FB32"/>
  <w15:docId w15:val="{A902068C-3646-4312-8C33-87FA17FE2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t-BR" w:eastAsia="pt-B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30C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30C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30C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har">
    <w:name w:val="Título 1 Char"/>
    <w:basedOn w:val="Fontepargpadro"/>
    <w:uiPriority w:val="9"/>
    <w:rsid w:val="00D30C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D30C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D30C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D30C6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D30C6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D30C6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30C6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30C6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30C6F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D30C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D30C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30C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30C6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D30C6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30C6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30C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30C6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30C6F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D30C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30C6F"/>
  </w:style>
  <w:style w:type="paragraph" w:styleId="Rodap">
    <w:name w:val="footer"/>
    <w:basedOn w:val="Normal"/>
    <w:link w:val="RodapChar"/>
    <w:uiPriority w:val="99"/>
    <w:unhideWhenUsed/>
    <w:rsid w:val="00D30C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30C6F"/>
  </w:style>
  <w:style w:type="character" w:styleId="Nmerodepgina">
    <w:name w:val="page number"/>
    <w:basedOn w:val="Fontepargpadro"/>
    <w:uiPriority w:val="99"/>
    <w:semiHidden/>
    <w:unhideWhenUsed/>
    <w:rsid w:val="00C41CA4"/>
  </w:style>
  <w:style w:type="character" w:styleId="Hyperlink">
    <w:name w:val="Hyperlink"/>
    <w:basedOn w:val="Fontepargpadro"/>
    <w:uiPriority w:val="99"/>
    <w:unhideWhenUsed/>
    <w:rsid w:val="00004AD3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04AD3"/>
    <w:rPr>
      <w:color w:val="605E5C"/>
      <w:shd w:val="clear" w:color="auto" w:fill="E1DFDD"/>
    </w:rPr>
  </w:style>
  <w:style w:type="table" w:customStyle="1" w:styleId="TableNormal0">
    <w:name w:val="Table Normal"/>
    <w:uiPriority w:val="2"/>
    <w:semiHidden/>
    <w:unhideWhenUsed/>
    <w:qFormat/>
    <w:rsid w:val="003C092D"/>
    <w:pPr>
      <w:widowControl w:val="0"/>
      <w:autoSpaceDE w:val="0"/>
      <w:autoSpaceDN w:val="0"/>
      <w:spacing w:after="0" w:line="240" w:lineRule="auto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C092D"/>
    <w:pPr>
      <w:widowControl w:val="0"/>
      <w:autoSpaceDE w:val="0"/>
      <w:autoSpaceDN w:val="0"/>
      <w:spacing w:after="0" w:line="240" w:lineRule="auto"/>
      <w:jc w:val="center"/>
    </w:pPr>
    <w:rPr>
      <w:rFonts w:ascii="Arial MT" w:eastAsia="Arial MT" w:hAnsi="Arial MT" w:cs="Arial MT"/>
      <w:sz w:val="22"/>
      <w:szCs w:val="22"/>
      <w:lang w:val="pt-PT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874BEA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39"/>
    <w:rsid w:val="00DE3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39"/>
    <w:rsid w:val="00DE3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nhideWhenUsed/>
    <w:qFormat/>
    <w:rsid w:val="00020A1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alho1">
    <w:name w:val="Cabeçalho1"/>
    <w:basedOn w:val="Normal"/>
    <w:qFormat/>
    <w:rsid w:val="008E5490"/>
    <w:pPr>
      <w:tabs>
        <w:tab w:val="center" w:pos="4252"/>
        <w:tab w:val="right" w:pos="8504"/>
      </w:tabs>
      <w:suppressAutoHyphens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character" w:styleId="MenoPendente">
    <w:name w:val="Unresolved Mention"/>
    <w:basedOn w:val="Fontepargpadro"/>
    <w:uiPriority w:val="99"/>
    <w:semiHidden/>
    <w:unhideWhenUsed/>
    <w:rsid w:val="00C93F1A"/>
    <w:rPr>
      <w:color w:val="605E5C"/>
      <w:shd w:val="clear" w:color="auto" w:fill="E1DFDD"/>
    </w:rPr>
  </w:style>
  <w:style w:type="paragraph" w:customStyle="1" w:styleId="Rodap1">
    <w:name w:val="Rodapé1"/>
    <w:basedOn w:val="Normal"/>
    <w:qFormat/>
    <w:rsid w:val="009837EB"/>
    <w:pPr>
      <w:tabs>
        <w:tab w:val="center" w:pos="4252"/>
        <w:tab w:val="right" w:pos="8504"/>
      </w:tabs>
      <w:suppressAutoHyphens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SemEspaamento">
    <w:name w:val="No Spacing"/>
    <w:qFormat/>
    <w:rsid w:val="006F22F1"/>
    <w:pPr>
      <w:suppressAutoHyphens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odecomentrio">
    <w:name w:val="annotation text"/>
    <w:basedOn w:val="Normal"/>
    <w:link w:val="Textodecomentrio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30C5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30C54"/>
    <w:rPr>
      <w:b/>
      <w:bCs/>
      <w:sz w:val="20"/>
      <w:szCs w:val="20"/>
    </w:rPr>
  </w:style>
  <w:style w:type="character" w:customStyle="1" w:styleId="cf01">
    <w:name w:val="cf01"/>
    <w:basedOn w:val="Fontepargpadro"/>
    <w:rsid w:val="004B3D38"/>
    <w:rPr>
      <w:rFonts w:ascii="Segoe UI" w:hAnsi="Segoe UI" w:cs="Segoe UI" w:hint="default"/>
      <w:sz w:val="18"/>
      <w:szCs w:val="18"/>
    </w:rPr>
  </w:style>
  <w:style w:type="table" w:customStyle="1" w:styleId="TableNormal2">
    <w:name w:val="Table Normal2"/>
    <w:unhideWhenUsed/>
    <w:qFormat/>
    <w:rsid w:val="0051094F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E432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E432C6"/>
    <w:rPr>
      <w:rFonts w:ascii="Times New Roman" w:eastAsia="Times New Roman" w:hAnsi="Times New Roman" w:cs="Times New Roman"/>
      <w:lang w:val="pt-PT" w:eastAsia="en-US"/>
    </w:rPr>
  </w:style>
  <w:style w:type="character" w:styleId="Forte">
    <w:name w:val="Strong"/>
    <w:uiPriority w:val="22"/>
    <w:qFormat/>
    <w:rsid w:val="00F531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X4TTaD5FDpxD4PGE4fQx9XytoQ==">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</go:docsCustomData>
</go:gDocsCustomXmlDataStorage>
</file>

<file path=customXml/itemProps1.xml><?xml version="1.0" encoding="utf-8"?>
<ds:datastoreItem xmlns:ds="http://schemas.openxmlformats.org/officeDocument/2006/customXml" ds:itemID="{EFFE8EC5-C725-48F4-A742-FBE4FDD7D6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96</Words>
  <Characters>550</Characters>
  <Application>Microsoft Office Word</Application>
  <DocSecurity>0</DocSecurity>
  <Lines>12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Edinara Almeida</dc:creator>
  <cp:lastModifiedBy>Diovana Lorenzi</cp:lastModifiedBy>
  <cp:revision>6</cp:revision>
  <cp:lastPrinted>2026-01-09T17:30:00Z</cp:lastPrinted>
  <dcterms:created xsi:type="dcterms:W3CDTF">2026-10-09T17:29:00Z</dcterms:created>
  <dcterms:modified xsi:type="dcterms:W3CDTF">2026-10-09T17:57:00Z</dcterms:modified>
</cp:coreProperties>
</file>